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6"/>
          <w:szCs w:val="36"/>
        </w:rPr>
      </w:pPr>
      <w:r w:rsidDel="00000000" w:rsidR="00000000" w:rsidRPr="00000000">
        <w:rPr>
          <w:b w:val="1"/>
          <w:sz w:val="36"/>
          <w:szCs w:val="36"/>
          <w:rtl w:val="0"/>
        </w:rPr>
        <w:t xml:space="preserve">Cybersecurity 401 </w:t>
      </w:r>
    </w:p>
    <w:p w:rsidR="00000000" w:rsidDel="00000000" w:rsidP="00000000" w:rsidRDefault="00000000" w:rsidRPr="00000000" w14:paraId="00000002">
      <w:pPr>
        <w:spacing w:line="360" w:lineRule="auto"/>
        <w:jc w:val="center"/>
        <w:rPr>
          <w:b w:val="1"/>
          <w:sz w:val="34"/>
          <w:szCs w:val="34"/>
        </w:rPr>
      </w:pPr>
      <w:r w:rsidDel="00000000" w:rsidR="00000000" w:rsidRPr="00000000">
        <w:rPr>
          <w:b w:val="1"/>
          <w:sz w:val="34"/>
          <w:szCs w:val="34"/>
          <w:rtl w:val="0"/>
        </w:rPr>
        <w:t xml:space="preserve">Module 7 - Threat Hunting</w:t>
      </w:r>
    </w:p>
    <w:p w:rsidR="00000000" w:rsidDel="00000000" w:rsidP="00000000" w:rsidRDefault="00000000" w:rsidRPr="00000000" w14:paraId="00000003">
      <w:pPr>
        <w:spacing w:line="360" w:lineRule="auto"/>
        <w:jc w:val="center"/>
        <w:rPr>
          <w:b w:val="1"/>
          <w:sz w:val="34"/>
          <w:szCs w:val="34"/>
        </w:rPr>
      </w:pPr>
      <w:r w:rsidDel="00000000" w:rsidR="00000000" w:rsidRPr="00000000">
        <w:rPr>
          <w:b w:val="1"/>
          <w:sz w:val="34"/>
          <w:szCs w:val="34"/>
          <w:rtl w:val="0"/>
        </w:rPr>
        <w:t xml:space="preserve">__________________________________________</w:t>
      </w:r>
    </w:p>
    <w:p w:rsidR="00000000" w:rsidDel="00000000" w:rsidP="00000000" w:rsidRDefault="00000000" w:rsidRPr="00000000" w14:paraId="00000004">
      <w:pPr>
        <w:pStyle w:val="Heading2"/>
        <w:keepNext w:val="0"/>
        <w:keepLines w:val="0"/>
        <w:spacing w:after="160" w:before="0" w:line="264" w:lineRule="auto"/>
        <w:jc w:val="center"/>
        <w:rPr>
          <w:b w:val="1"/>
          <w:sz w:val="42"/>
          <w:szCs w:val="42"/>
        </w:rPr>
      </w:pPr>
      <w:bookmarkStart w:colFirst="0" w:colLast="0" w:name="_he699ubheols" w:id="0"/>
      <w:bookmarkEnd w:id="0"/>
      <w:r w:rsidDel="00000000" w:rsidR="00000000" w:rsidRPr="00000000">
        <w:rPr>
          <w:b w:val="1"/>
          <w:sz w:val="40"/>
          <w:szCs w:val="40"/>
          <w:rtl w:val="0"/>
        </w:rPr>
        <w:t xml:space="preserve">Ops 35 - </w:t>
      </w:r>
      <w:r w:rsidDel="00000000" w:rsidR="00000000" w:rsidRPr="00000000">
        <w:rPr>
          <w:b w:val="1"/>
          <w:sz w:val="42"/>
          <w:szCs w:val="42"/>
          <w:rtl w:val="0"/>
        </w:rPr>
        <w:t xml:space="preserve">Web Vulnerability Scanning with Nmap</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keepNext w:val="0"/>
        <w:keepLines w:val="0"/>
        <w:spacing w:after="160" w:before="0" w:line="264" w:lineRule="auto"/>
        <w:jc w:val="center"/>
        <w:rPr>
          <w:sz w:val="40"/>
          <w:szCs w:val="40"/>
        </w:rPr>
      </w:pPr>
      <w:bookmarkStart w:colFirst="0" w:colLast="0" w:name="_wlxvi0v5lt98" w:id="1"/>
      <w:bookmarkEnd w:id="1"/>
      <w:r w:rsidDel="00000000" w:rsidR="00000000" w:rsidRPr="00000000">
        <w:rPr>
          <w:sz w:val="40"/>
          <w:szCs w:val="40"/>
        </w:rPr>
        <w:drawing>
          <wp:inline distB="114300" distT="114300" distL="114300" distR="114300">
            <wp:extent cx="5731200" cy="477520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160" w:line="264" w:lineRule="auto"/>
        <w:rPr>
          <w:b w:val="1"/>
        </w:rPr>
      </w:pPr>
      <w:r w:rsidDel="00000000" w:rsidR="00000000" w:rsidRPr="00000000">
        <w:rPr>
          <w:b w:val="1"/>
          <w:rtl w:val="0"/>
        </w:rPr>
        <w:t xml:space="preserve">| Rodrigo Brasil</w:t>
        <w:tab/>
        <w:tab/>
        <w:tab/>
        <w:tab/>
        <w:tab/>
        <w:tab/>
        <w:tab/>
        <w:tab/>
        <w:tab/>
        <w:t xml:space="preserve">   12/2023 |</w:t>
      </w:r>
    </w:p>
    <w:p w:rsidR="00000000" w:rsidDel="00000000" w:rsidP="00000000" w:rsidRDefault="00000000" w:rsidRPr="00000000" w14:paraId="00000010">
      <w:pPr>
        <w:pStyle w:val="Heading2"/>
        <w:keepNext w:val="0"/>
        <w:keepLines w:val="0"/>
        <w:spacing w:after="160" w:before="0" w:line="264" w:lineRule="auto"/>
        <w:rPr>
          <w:b w:val="1"/>
          <w:sz w:val="36"/>
          <w:szCs w:val="36"/>
        </w:rPr>
      </w:pPr>
      <w:bookmarkStart w:colFirst="0" w:colLast="0" w:name="_67707rrl17xu" w:id="2"/>
      <w:bookmarkEnd w:id="2"/>
      <w:r w:rsidDel="00000000" w:rsidR="00000000" w:rsidRPr="00000000">
        <w:rPr>
          <w:b w:val="1"/>
          <w:sz w:val="36"/>
          <w:szCs w:val="36"/>
          <w:rtl w:val="0"/>
        </w:rPr>
        <w:t xml:space="preserve">Part 1: Staging</w:t>
      </w:r>
    </w:p>
    <w:p w:rsidR="00000000" w:rsidDel="00000000" w:rsidP="00000000" w:rsidRDefault="00000000" w:rsidRPr="00000000" w14:paraId="00000011">
      <w:pPr>
        <w:spacing w:after="300" w:lineRule="auto"/>
        <w:rPr>
          <w:sz w:val="21"/>
          <w:szCs w:val="21"/>
        </w:rPr>
      </w:pPr>
      <w:r w:rsidDel="00000000" w:rsidR="00000000" w:rsidRPr="00000000">
        <w:rPr>
          <w:sz w:val="21"/>
          <w:szCs w:val="21"/>
          <w:rtl w:val="0"/>
        </w:rPr>
        <w:t xml:space="preserve">Your instructor will provide the class an OVA of the target system.</w:t>
      </w:r>
    </w:p>
    <w:p w:rsidR="00000000" w:rsidDel="00000000" w:rsidP="00000000" w:rsidRDefault="00000000" w:rsidRPr="00000000" w14:paraId="00000012">
      <w:pPr>
        <w:numPr>
          <w:ilvl w:val="0"/>
          <w:numId w:val="5"/>
        </w:numPr>
        <w:spacing w:after="300" w:lineRule="auto"/>
        <w:ind w:left="720" w:hanging="360"/>
        <w:rPr>
          <w:color w:val="000000"/>
        </w:rPr>
      </w:pPr>
      <w:r w:rsidDel="00000000" w:rsidR="00000000" w:rsidRPr="00000000">
        <w:rPr>
          <w:sz w:val="21"/>
          <w:szCs w:val="21"/>
          <w:rtl w:val="0"/>
        </w:rPr>
        <w:t xml:space="preserve">Download and import the “class-35-webserv” OVA, insert the DVWA ISO, then boot from the ISO. Set it to NAT Network.</w:t>
      </w:r>
    </w:p>
    <w:p w:rsidR="00000000" w:rsidDel="00000000" w:rsidP="00000000" w:rsidRDefault="00000000" w:rsidRPr="00000000" w14:paraId="00000013">
      <w:pPr>
        <w:spacing w:after="300" w:lineRule="auto"/>
        <w:ind w:left="0" w:firstLine="0"/>
        <w:rPr>
          <w:sz w:val="21"/>
          <w:szCs w:val="21"/>
        </w:rPr>
      </w:pPr>
      <w:r w:rsidDel="00000000" w:rsidR="00000000" w:rsidRPr="00000000">
        <w:rPr>
          <w:sz w:val="21"/>
          <w:szCs w:val="21"/>
        </w:rPr>
        <w:drawing>
          <wp:inline distB="114300" distT="114300" distL="114300" distR="114300">
            <wp:extent cx="5731200" cy="4927600"/>
            <wp:effectExtent b="0" l="0" r="0" t="0"/>
            <wp:docPr id="2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15">
      <w:pPr>
        <w:numPr>
          <w:ilvl w:val="0"/>
          <w:numId w:val="5"/>
        </w:numPr>
        <w:spacing w:after="300" w:lineRule="auto"/>
        <w:ind w:left="720" w:hanging="360"/>
        <w:rPr>
          <w:color w:val="000000"/>
        </w:rPr>
      </w:pPr>
      <w:r w:rsidDel="00000000" w:rsidR="00000000" w:rsidRPr="00000000">
        <w:rPr>
          <w:sz w:val="21"/>
          <w:szCs w:val="21"/>
          <w:rtl w:val="0"/>
        </w:rPr>
        <w:t xml:space="preserve">Startup Kali Linux VM on the same NAT Network. Check that you can ping the web server and view its hosted page via browser.</w:t>
      </w:r>
    </w:p>
    <w:p w:rsidR="00000000" w:rsidDel="00000000" w:rsidP="00000000" w:rsidRDefault="00000000" w:rsidRPr="00000000" w14:paraId="00000016">
      <w:pPr>
        <w:spacing w:after="300" w:lineRule="auto"/>
        <w:rPr>
          <w:sz w:val="21"/>
          <w:szCs w:val="21"/>
        </w:rPr>
      </w:pPr>
      <w:r w:rsidDel="00000000" w:rsidR="00000000" w:rsidRPr="00000000">
        <w:rPr>
          <w:sz w:val="21"/>
          <w:szCs w:val="21"/>
        </w:rPr>
        <w:drawing>
          <wp:inline distB="114300" distT="114300" distL="114300" distR="114300">
            <wp:extent cx="5731200" cy="2997200"/>
            <wp:effectExtent b="0" l="0" r="0" t="0"/>
            <wp:docPr id="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300" w:lineRule="auto"/>
        <w:jc w:val="center"/>
        <w:rPr>
          <w:sz w:val="21"/>
          <w:szCs w:val="21"/>
        </w:rPr>
      </w:pPr>
      <w:r w:rsidDel="00000000" w:rsidR="00000000" w:rsidRPr="00000000">
        <w:rPr>
          <w:rtl w:val="0"/>
        </w:rPr>
      </w:r>
    </w:p>
    <w:p w:rsidR="00000000" w:rsidDel="00000000" w:rsidP="00000000" w:rsidRDefault="00000000" w:rsidRPr="00000000" w14:paraId="00000018">
      <w:pPr>
        <w:spacing w:after="300" w:lineRule="auto"/>
        <w:jc w:val="center"/>
        <w:rPr>
          <w:sz w:val="21"/>
          <w:szCs w:val="21"/>
        </w:rPr>
      </w:pPr>
      <w:r w:rsidDel="00000000" w:rsidR="00000000" w:rsidRPr="00000000">
        <w:rPr>
          <w:sz w:val="21"/>
          <w:szCs w:val="21"/>
        </w:rPr>
        <w:drawing>
          <wp:inline distB="114300" distT="114300" distL="114300" distR="114300">
            <wp:extent cx="4924425" cy="205740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9244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300" w:lineRule="auto"/>
        <w:jc w:val="center"/>
        <w:rPr>
          <w:sz w:val="21"/>
          <w:szCs w:val="21"/>
        </w:rPr>
      </w:pPr>
      <w:r w:rsidDel="00000000" w:rsidR="00000000" w:rsidRPr="00000000">
        <w:rPr>
          <w:sz w:val="21"/>
          <w:szCs w:val="21"/>
        </w:rPr>
        <w:drawing>
          <wp:inline distB="114300" distT="114300" distL="114300" distR="114300">
            <wp:extent cx="5731200" cy="4127500"/>
            <wp:effectExtent b="0" l="0" r="0" t="0"/>
            <wp:docPr id="2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300" w:lineRule="auto"/>
        <w:jc w:val="center"/>
        <w:rPr>
          <w:sz w:val="21"/>
          <w:szCs w:val="21"/>
        </w:rPr>
      </w:pPr>
      <w:r w:rsidDel="00000000" w:rsidR="00000000" w:rsidRPr="00000000">
        <w:rPr>
          <w:rtl w:val="0"/>
        </w:rPr>
      </w:r>
    </w:p>
    <w:p w:rsidR="00000000" w:rsidDel="00000000" w:rsidP="00000000" w:rsidRDefault="00000000" w:rsidRPr="00000000" w14:paraId="0000001B">
      <w:pPr>
        <w:spacing w:after="300" w:lineRule="auto"/>
        <w:jc w:val="center"/>
        <w:rPr>
          <w:sz w:val="21"/>
          <w:szCs w:val="21"/>
        </w:rPr>
      </w:pPr>
      <w:r w:rsidDel="00000000" w:rsidR="00000000" w:rsidRPr="00000000">
        <w:rPr>
          <w:rtl w:val="0"/>
        </w:rPr>
      </w:r>
    </w:p>
    <w:p w:rsidR="00000000" w:rsidDel="00000000" w:rsidP="00000000" w:rsidRDefault="00000000" w:rsidRPr="00000000" w14:paraId="0000001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1D">
      <w:pPr>
        <w:pStyle w:val="Heading2"/>
        <w:keepNext w:val="0"/>
        <w:keepLines w:val="0"/>
        <w:spacing w:after="160" w:before="0" w:line="264" w:lineRule="auto"/>
        <w:rPr>
          <w:b w:val="1"/>
          <w:sz w:val="36"/>
          <w:szCs w:val="36"/>
        </w:rPr>
      </w:pPr>
      <w:bookmarkStart w:colFirst="0" w:colLast="0" w:name="_xchpma48nizh" w:id="3"/>
      <w:bookmarkEnd w:id="3"/>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keepNext w:val="0"/>
        <w:keepLines w:val="0"/>
        <w:spacing w:after="160" w:before="0" w:line="264" w:lineRule="auto"/>
        <w:rPr>
          <w:b w:val="1"/>
          <w:sz w:val="36"/>
          <w:szCs w:val="36"/>
        </w:rPr>
      </w:pPr>
      <w:bookmarkStart w:colFirst="0" w:colLast="0" w:name="_m2shf31uz6q7" w:id="4"/>
      <w:bookmarkEnd w:id="4"/>
      <w:r w:rsidDel="00000000" w:rsidR="00000000" w:rsidRPr="00000000">
        <w:rPr>
          <w:b w:val="1"/>
          <w:sz w:val="36"/>
          <w:szCs w:val="36"/>
          <w:rtl w:val="0"/>
        </w:rPr>
        <w:t xml:space="preserve">Part 2: Basic Nmap Scans</w:t>
      </w:r>
    </w:p>
    <w:p w:rsidR="00000000" w:rsidDel="00000000" w:rsidP="00000000" w:rsidRDefault="00000000" w:rsidRPr="00000000" w14:paraId="0000001F">
      <w:pPr>
        <w:spacing w:after="300" w:lineRule="auto"/>
        <w:rPr>
          <w:sz w:val="21"/>
          <w:szCs w:val="21"/>
        </w:rPr>
      </w:pPr>
      <w:r w:rsidDel="00000000" w:rsidR="00000000" w:rsidRPr="00000000">
        <w:rPr>
          <w:sz w:val="21"/>
          <w:szCs w:val="21"/>
          <w:rtl w:val="0"/>
        </w:rPr>
        <w:t xml:space="preserve">Let’s first practice the fundamental Nmap commands from the terminal against the target web server.</w:t>
      </w:r>
    </w:p>
    <w:p w:rsidR="00000000" w:rsidDel="00000000" w:rsidP="00000000" w:rsidRDefault="00000000" w:rsidRPr="00000000" w14:paraId="00000020">
      <w:pPr>
        <w:numPr>
          <w:ilvl w:val="0"/>
          <w:numId w:val="2"/>
        </w:numPr>
        <w:spacing w:after="300" w:lineRule="auto"/>
        <w:ind w:left="720" w:hanging="360"/>
        <w:rPr>
          <w:color w:val="000000"/>
        </w:rPr>
      </w:pPr>
      <w:r w:rsidDel="00000000" w:rsidR="00000000" w:rsidRPr="00000000">
        <w:rPr>
          <w:sz w:val="21"/>
          <w:szCs w:val="21"/>
          <w:rtl w:val="0"/>
        </w:rPr>
        <w:t xml:space="preserve">Perform the highest intensity service and version scan against the target. What command did you use, and what was the outcome?</w:t>
      </w:r>
    </w:p>
    <w:p w:rsidR="00000000" w:rsidDel="00000000" w:rsidP="00000000" w:rsidRDefault="00000000" w:rsidRPr="00000000" w14:paraId="00000021">
      <w:pPr>
        <w:spacing w:after="300" w:lineRule="auto"/>
        <w:ind w:left="720" w:firstLine="0"/>
        <w:rPr>
          <w:sz w:val="21"/>
          <w:szCs w:val="21"/>
        </w:rPr>
      </w:pPr>
      <w:r w:rsidDel="00000000" w:rsidR="00000000" w:rsidRPr="00000000">
        <w:rPr>
          <w:sz w:val="21"/>
          <w:szCs w:val="21"/>
        </w:rPr>
        <w:drawing>
          <wp:inline distB="114300" distT="114300" distL="114300" distR="114300">
            <wp:extent cx="5731200" cy="3898900"/>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300" w:lineRule="auto"/>
        <w:ind w:left="720" w:firstLine="0"/>
        <w:rPr>
          <w:sz w:val="21"/>
          <w:szCs w:val="21"/>
        </w:rPr>
      </w:pPr>
      <w:r w:rsidDel="00000000" w:rsidR="00000000" w:rsidRPr="00000000">
        <w:rPr>
          <w:sz w:val="21"/>
          <w:szCs w:val="21"/>
          <w:rtl w:val="0"/>
        </w:rPr>
        <w:t xml:space="preserve">I used the command “nmap -sV -A 192.168.1.105” to make the aggressive service scan.</w:t>
      </w:r>
    </w:p>
    <w:p w:rsidR="00000000" w:rsidDel="00000000" w:rsidP="00000000" w:rsidRDefault="00000000" w:rsidRPr="00000000" w14:paraId="00000023">
      <w:pPr>
        <w:spacing w:after="300" w:lineRule="auto"/>
        <w:ind w:left="720" w:firstLine="0"/>
        <w:rPr>
          <w:sz w:val="21"/>
          <w:szCs w:val="21"/>
        </w:rPr>
      </w:pPr>
      <w:r w:rsidDel="00000000" w:rsidR="00000000" w:rsidRPr="00000000">
        <w:rPr>
          <w:sz w:val="21"/>
          <w:szCs w:val="21"/>
          <w:rtl w:val="0"/>
        </w:rPr>
        <w:t xml:space="preserve">It gave me more details about the services running compared to a more passive scan</w:t>
      </w:r>
    </w:p>
    <w:p w:rsidR="00000000" w:rsidDel="00000000" w:rsidP="00000000" w:rsidRDefault="00000000" w:rsidRPr="00000000" w14:paraId="00000024">
      <w:pPr>
        <w:numPr>
          <w:ilvl w:val="0"/>
          <w:numId w:val="2"/>
        </w:numPr>
        <w:spacing w:after="300" w:lineRule="auto"/>
        <w:ind w:left="720" w:hanging="360"/>
        <w:rPr>
          <w:color w:val="000000"/>
        </w:rPr>
      </w:pPr>
      <w:r w:rsidDel="00000000" w:rsidR="00000000" w:rsidRPr="00000000">
        <w:rPr>
          <w:sz w:val="21"/>
          <w:szCs w:val="21"/>
          <w:rtl w:val="0"/>
        </w:rPr>
        <w:t xml:space="preserve">Attempt to detect the operating system of the target. Do you think the findings are correct?</w:t>
      </w:r>
    </w:p>
    <w:p w:rsidR="00000000" w:rsidDel="00000000" w:rsidP="00000000" w:rsidRDefault="00000000" w:rsidRPr="00000000" w14:paraId="00000025">
      <w:pPr>
        <w:spacing w:after="300" w:lineRule="auto"/>
        <w:ind w:left="720" w:firstLine="0"/>
        <w:rPr>
          <w:sz w:val="21"/>
          <w:szCs w:val="21"/>
        </w:rPr>
      </w:pPr>
      <w:r w:rsidDel="00000000" w:rsidR="00000000" w:rsidRPr="00000000">
        <w:rPr>
          <w:sz w:val="21"/>
          <w:szCs w:val="21"/>
        </w:rPr>
        <w:drawing>
          <wp:inline distB="114300" distT="114300" distL="114300" distR="114300">
            <wp:extent cx="5124450" cy="2838450"/>
            <wp:effectExtent b="0" l="0" r="0" t="0"/>
            <wp:docPr id="3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1244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300" w:lineRule="auto"/>
        <w:ind w:left="720" w:firstLine="0"/>
        <w:rPr>
          <w:sz w:val="21"/>
          <w:szCs w:val="21"/>
        </w:rPr>
      </w:pPr>
      <w:r w:rsidDel="00000000" w:rsidR="00000000" w:rsidRPr="00000000">
        <w:rPr>
          <w:sz w:val="21"/>
          <w:szCs w:val="21"/>
        </w:rPr>
        <w:drawing>
          <wp:inline distB="114300" distT="114300" distL="114300" distR="114300">
            <wp:extent cx="1695450" cy="542925"/>
            <wp:effectExtent b="0" l="0" r="0" t="0"/>
            <wp:docPr id="2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16954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300" w:lineRule="auto"/>
        <w:ind w:left="720" w:firstLine="0"/>
        <w:rPr>
          <w:sz w:val="21"/>
          <w:szCs w:val="21"/>
        </w:rPr>
      </w:pPr>
      <w:r w:rsidDel="00000000" w:rsidR="00000000" w:rsidRPr="00000000">
        <w:rPr>
          <w:sz w:val="21"/>
          <w:szCs w:val="21"/>
          <w:rtl w:val="0"/>
        </w:rPr>
        <w:t xml:space="preserve">It did identify it is using a linux OS using the kernel version 2.6</w:t>
      </w:r>
    </w:p>
    <w:p w:rsidR="00000000" w:rsidDel="00000000" w:rsidP="00000000" w:rsidRDefault="00000000" w:rsidRPr="00000000" w14:paraId="00000028">
      <w:pPr>
        <w:spacing w:after="300" w:lineRule="auto"/>
        <w:ind w:left="720" w:firstLine="0"/>
        <w:rPr>
          <w:sz w:val="21"/>
          <w:szCs w:val="21"/>
        </w:rPr>
      </w:pPr>
      <w:r w:rsidDel="00000000" w:rsidR="00000000" w:rsidRPr="00000000">
        <w:rPr>
          <w:rtl w:val="0"/>
        </w:rPr>
      </w:r>
    </w:p>
    <w:p w:rsidR="00000000" w:rsidDel="00000000" w:rsidP="00000000" w:rsidRDefault="00000000" w:rsidRPr="00000000" w14:paraId="00000029">
      <w:pPr>
        <w:numPr>
          <w:ilvl w:val="0"/>
          <w:numId w:val="2"/>
        </w:numPr>
        <w:spacing w:after="300" w:lineRule="auto"/>
        <w:ind w:left="720" w:hanging="360"/>
        <w:rPr>
          <w:color w:val="000000"/>
        </w:rPr>
      </w:pPr>
      <w:r w:rsidDel="00000000" w:rsidR="00000000" w:rsidRPr="00000000">
        <w:rPr>
          <w:sz w:val="21"/>
          <w:szCs w:val="21"/>
          <w:rtl w:val="0"/>
        </w:rPr>
        <w:t xml:space="preserve">Have Nmap perform a port scan of only the well-known port numbers. What command did you use?</w:t>
      </w:r>
    </w:p>
    <w:p w:rsidR="00000000" w:rsidDel="00000000" w:rsidP="00000000" w:rsidRDefault="00000000" w:rsidRPr="00000000" w14:paraId="0000002A">
      <w:pPr>
        <w:spacing w:after="300" w:lineRule="auto"/>
        <w:ind w:left="720" w:firstLine="0"/>
        <w:rPr>
          <w:sz w:val="21"/>
          <w:szCs w:val="21"/>
        </w:rPr>
      </w:pPr>
      <w:r w:rsidDel="00000000" w:rsidR="00000000" w:rsidRPr="00000000">
        <w:rPr>
          <w:sz w:val="21"/>
          <w:szCs w:val="21"/>
        </w:rPr>
        <w:drawing>
          <wp:inline distB="114300" distT="114300" distL="114300" distR="114300">
            <wp:extent cx="5143500" cy="22479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1435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300" w:lineRule="auto"/>
        <w:ind w:left="720" w:firstLine="0"/>
        <w:rPr>
          <w:sz w:val="21"/>
          <w:szCs w:val="21"/>
        </w:rPr>
      </w:pPr>
      <w:r w:rsidDel="00000000" w:rsidR="00000000" w:rsidRPr="00000000">
        <w:rPr>
          <w:sz w:val="21"/>
          <w:szCs w:val="21"/>
          <w:rtl w:val="0"/>
        </w:rPr>
        <w:t xml:space="preserve">I used the command “nmap -top-ports 1000 192.168.1.105”</w:t>
      </w:r>
    </w:p>
    <w:p w:rsidR="00000000" w:rsidDel="00000000" w:rsidP="00000000" w:rsidRDefault="00000000" w:rsidRPr="00000000" w14:paraId="0000002C">
      <w:pPr>
        <w:spacing w:after="300" w:lineRule="auto"/>
        <w:rPr>
          <w:sz w:val="21"/>
          <w:szCs w:val="21"/>
        </w:rPr>
      </w:pPr>
      <w:r w:rsidDel="00000000" w:rsidR="00000000" w:rsidRPr="00000000">
        <w:rPr>
          <w:sz w:val="21"/>
          <w:szCs w:val="21"/>
          <w:rtl w:val="0"/>
        </w:rPr>
        <w:t xml:space="preserve">Now that you can perform basic Nmap scans without the aid of Zenmap, let’s move on to something much more powerful: NSE.</w:t>
      </w:r>
    </w:p>
    <w:p w:rsidR="00000000" w:rsidDel="00000000" w:rsidP="00000000" w:rsidRDefault="00000000" w:rsidRPr="00000000" w14:paraId="0000002D">
      <w:pPr>
        <w:pStyle w:val="Heading2"/>
        <w:keepNext w:val="0"/>
        <w:keepLines w:val="0"/>
        <w:spacing w:after="160" w:before="0" w:line="264" w:lineRule="auto"/>
        <w:rPr>
          <w:b w:val="1"/>
          <w:sz w:val="36"/>
          <w:szCs w:val="36"/>
        </w:rPr>
      </w:pPr>
      <w:bookmarkStart w:colFirst="0" w:colLast="0" w:name="_ooyaqi9wv0tf" w:id="5"/>
      <w:bookmarkEnd w:id="5"/>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keepNext w:val="0"/>
        <w:keepLines w:val="0"/>
        <w:spacing w:after="160" w:before="0" w:line="264" w:lineRule="auto"/>
        <w:rPr>
          <w:b w:val="1"/>
          <w:sz w:val="36"/>
          <w:szCs w:val="36"/>
        </w:rPr>
      </w:pPr>
      <w:bookmarkStart w:colFirst="0" w:colLast="0" w:name="_eopg0kygihia" w:id="6"/>
      <w:bookmarkEnd w:id="6"/>
      <w:r w:rsidDel="00000000" w:rsidR="00000000" w:rsidRPr="00000000">
        <w:rPr>
          <w:b w:val="1"/>
          <w:sz w:val="36"/>
          <w:szCs w:val="36"/>
          <w:rtl w:val="0"/>
        </w:rPr>
        <w:t xml:space="preserve">Part 3: Scanning with the Nmap Scripting Engine (NSE)</w:t>
      </w:r>
    </w:p>
    <w:p w:rsidR="00000000" w:rsidDel="00000000" w:rsidP="00000000" w:rsidRDefault="00000000" w:rsidRPr="00000000" w14:paraId="0000002F">
      <w:pPr>
        <w:spacing w:after="300" w:lineRule="auto"/>
        <w:rPr>
          <w:sz w:val="21"/>
          <w:szCs w:val="21"/>
        </w:rPr>
      </w:pPr>
      <w:r w:rsidDel="00000000" w:rsidR="00000000" w:rsidRPr="00000000">
        <w:rPr>
          <w:sz w:val="21"/>
          <w:szCs w:val="21"/>
          <w:rtl w:val="0"/>
        </w:rPr>
        <w:t xml:space="preserve">The NSE allows us to extend Nmap’s capabilities far beyond a mere port scan. Much like how YARA rules allow for customized detection rules, the NSE makes Nmap an extensible cyber scanning swiss army knife, capable of quickly finding vulnerabilities on a web application.</w:t>
      </w:r>
    </w:p>
    <w:p w:rsidR="00000000" w:rsidDel="00000000" w:rsidP="00000000" w:rsidRDefault="00000000" w:rsidRPr="00000000" w14:paraId="00000030">
      <w:pPr>
        <w:spacing w:after="300" w:lineRule="auto"/>
        <w:rPr>
          <w:sz w:val="21"/>
          <w:szCs w:val="21"/>
        </w:rPr>
      </w:pPr>
      <w:r w:rsidDel="00000000" w:rsidR="00000000" w:rsidRPr="00000000">
        <w:rPr>
          <w:sz w:val="21"/>
          <w:szCs w:val="21"/>
          <w:rtl w:val="0"/>
        </w:rPr>
        <w:t xml:space="preserve">The http-title.nse script lets us grab the title of a web page from the web server.</w:t>
      </w:r>
    </w:p>
    <w:p w:rsidR="00000000" w:rsidDel="00000000" w:rsidP="00000000" w:rsidRDefault="00000000" w:rsidRPr="00000000" w14:paraId="00000031">
      <w:pPr>
        <w:numPr>
          <w:ilvl w:val="0"/>
          <w:numId w:val="6"/>
        </w:numPr>
        <w:spacing w:after="300" w:lineRule="auto"/>
        <w:ind w:left="720" w:hanging="360"/>
        <w:rPr>
          <w:color w:val="000000"/>
        </w:rPr>
      </w:pPr>
      <w:r w:rsidDel="00000000" w:rsidR="00000000" w:rsidRPr="00000000">
        <w:rPr>
          <w:sz w:val="21"/>
          <w:szCs w:val="21"/>
          <w:rtl w:val="0"/>
        </w:rPr>
        <w:t xml:space="preserve">Using Nmap in NSE mode, execute http-title.nse against the target.</w:t>
      </w:r>
    </w:p>
    <w:p w:rsidR="00000000" w:rsidDel="00000000" w:rsidP="00000000" w:rsidRDefault="00000000" w:rsidRPr="00000000" w14:paraId="00000032">
      <w:pPr>
        <w:spacing w:after="300" w:lineRule="auto"/>
        <w:ind w:left="0" w:firstLine="0"/>
        <w:rPr>
          <w:sz w:val="21"/>
          <w:szCs w:val="21"/>
        </w:rPr>
      </w:pPr>
      <w:r w:rsidDel="00000000" w:rsidR="00000000" w:rsidRPr="00000000">
        <w:rPr>
          <w:sz w:val="21"/>
          <w:szCs w:val="21"/>
        </w:rPr>
        <w:drawing>
          <wp:inline distB="114300" distT="114300" distL="114300" distR="114300">
            <wp:extent cx="5076825" cy="2809875"/>
            <wp:effectExtent b="0" l="0" r="0" t="0"/>
            <wp:docPr id="1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0768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6"/>
        </w:numPr>
        <w:spacing w:after="0" w:afterAutospacing="0" w:lineRule="auto"/>
        <w:ind w:left="720" w:hanging="360"/>
        <w:rPr>
          <w:color w:val="000000"/>
        </w:rPr>
      </w:pPr>
      <w:r w:rsidDel="00000000" w:rsidR="00000000" w:rsidRPr="00000000">
        <w:rPr>
          <w:sz w:val="21"/>
          <w:szCs w:val="21"/>
          <w:rtl w:val="0"/>
        </w:rPr>
        <w:t xml:space="preserve">What did you learn about the target web server?</w:t>
      </w:r>
    </w:p>
    <w:p w:rsidR="00000000" w:rsidDel="00000000" w:rsidP="00000000" w:rsidRDefault="00000000" w:rsidRPr="00000000" w14:paraId="00000034">
      <w:pPr>
        <w:numPr>
          <w:ilvl w:val="0"/>
          <w:numId w:val="6"/>
        </w:numPr>
        <w:spacing w:after="0" w:afterAutospacing="0" w:lineRule="auto"/>
        <w:ind w:left="720" w:hanging="360"/>
        <w:rPr>
          <w:sz w:val="21"/>
          <w:szCs w:val="21"/>
          <w:u w:val="none"/>
        </w:rPr>
      </w:pPr>
      <w:r w:rsidDel="00000000" w:rsidR="00000000" w:rsidRPr="00000000">
        <w:rPr>
          <w:sz w:val="21"/>
          <w:szCs w:val="21"/>
          <w:rtl w:val="0"/>
        </w:rPr>
        <w:t xml:space="preserve">I learned that the http title is “Damn Vulnerable Web App (DVWA) - Login” and the resource came from login.php</w:t>
      </w:r>
    </w:p>
    <w:p w:rsidR="00000000" w:rsidDel="00000000" w:rsidP="00000000" w:rsidRDefault="00000000" w:rsidRPr="00000000" w14:paraId="00000035">
      <w:pPr>
        <w:numPr>
          <w:ilvl w:val="0"/>
          <w:numId w:val="6"/>
        </w:numPr>
        <w:spacing w:after="300" w:lineRule="auto"/>
        <w:ind w:left="720" w:hanging="360"/>
        <w:rPr>
          <w:sz w:val="21"/>
          <w:szCs w:val="21"/>
          <w:u w:val="none"/>
        </w:rPr>
      </w:pPr>
      <w:r w:rsidDel="00000000" w:rsidR="00000000" w:rsidRPr="00000000">
        <w:rPr>
          <w:rtl w:val="0"/>
        </w:rPr>
      </w:r>
    </w:p>
    <w:p w:rsidR="00000000" w:rsidDel="00000000" w:rsidP="00000000" w:rsidRDefault="00000000" w:rsidRPr="00000000" w14:paraId="00000036">
      <w:pPr>
        <w:spacing w:after="300" w:lineRule="auto"/>
        <w:rPr>
          <w:sz w:val="21"/>
          <w:szCs w:val="21"/>
        </w:rPr>
      </w:pPr>
      <w:r w:rsidDel="00000000" w:rsidR="00000000" w:rsidRPr="00000000">
        <w:rPr>
          <w:rtl w:val="0"/>
        </w:rPr>
      </w:r>
    </w:p>
    <w:p w:rsidR="00000000" w:rsidDel="00000000" w:rsidP="00000000" w:rsidRDefault="00000000" w:rsidRPr="00000000" w14:paraId="00000037">
      <w:pPr>
        <w:spacing w:after="300" w:lineRule="auto"/>
        <w:rPr>
          <w:sz w:val="21"/>
          <w:szCs w:val="21"/>
        </w:rPr>
      </w:pPr>
      <w:r w:rsidDel="00000000" w:rsidR="00000000" w:rsidRPr="00000000">
        <w:rPr>
          <w:rtl w:val="0"/>
        </w:rPr>
      </w:r>
    </w:p>
    <w:p w:rsidR="00000000" w:rsidDel="00000000" w:rsidP="00000000" w:rsidRDefault="00000000" w:rsidRPr="00000000" w14:paraId="00000038">
      <w:pPr>
        <w:spacing w:after="300" w:lineRule="auto"/>
        <w:rPr>
          <w:sz w:val="21"/>
          <w:szCs w:val="21"/>
        </w:rPr>
      </w:pPr>
      <w:r w:rsidDel="00000000" w:rsidR="00000000" w:rsidRPr="00000000">
        <w:rPr>
          <w:rtl w:val="0"/>
        </w:rPr>
      </w:r>
    </w:p>
    <w:p w:rsidR="00000000" w:rsidDel="00000000" w:rsidP="00000000" w:rsidRDefault="00000000" w:rsidRPr="00000000" w14:paraId="00000039">
      <w:pPr>
        <w:spacing w:after="300" w:lineRule="auto"/>
        <w:rPr>
          <w:sz w:val="21"/>
          <w:szCs w:val="21"/>
        </w:rPr>
      </w:pPr>
      <w:r w:rsidDel="00000000" w:rsidR="00000000" w:rsidRPr="00000000">
        <w:rPr>
          <w:rtl w:val="0"/>
        </w:rPr>
      </w:r>
    </w:p>
    <w:p w:rsidR="00000000" w:rsidDel="00000000" w:rsidP="00000000" w:rsidRDefault="00000000" w:rsidRPr="00000000" w14:paraId="0000003A">
      <w:pPr>
        <w:spacing w:after="300" w:lineRule="auto"/>
        <w:rPr>
          <w:sz w:val="21"/>
          <w:szCs w:val="21"/>
        </w:rPr>
      </w:pPr>
      <w:r w:rsidDel="00000000" w:rsidR="00000000" w:rsidRPr="00000000">
        <w:rPr>
          <w:rtl w:val="0"/>
        </w:rPr>
      </w:r>
    </w:p>
    <w:p w:rsidR="00000000" w:rsidDel="00000000" w:rsidP="00000000" w:rsidRDefault="00000000" w:rsidRPr="00000000" w14:paraId="0000003B">
      <w:pPr>
        <w:spacing w:after="300" w:lineRule="auto"/>
        <w:rPr>
          <w:sz w:val="21"/>
          <w:szCs w:val="21"/>
        </w:rPr>
      </w:pPr>
      <w:r w:rsidDel="00000000" w:rsidR="00000000" w:rsidRPr="00000000">
        <w:rPr>
          <w:rtl w:val="0"/>
        </w:rPr>
      </w:r>
    </w:p>
    <w:p w:rsidR="00000000" w:rsidDel="00000000" w:rsidP="00000000" w:rsidRDefault="00000000" w:rsidRPr="00000000" w14:paraId="0000003C">
      <w:pPr>
        <w:spacing w:after="300" w:lineRule="auto"/>
        <w:rPr>
          <w:sz w:val="21"/>
          <w:szCs w:val="21"/>
        </w:rPr>
      </w:pPr>
      <w:r w:rsidDel="00000000" w:rsidR="00000000" w:rsidRPr="00000000">
        <w:rPr>
          <w:rtl w:val="0"/>
        </w:rPr>
      </w:r>
    </w:p>
    <w:p w:rsidR="00000000" w:rsidDel="00000000" w:rsidP="00000000" w:rsidRDefault="00000000" w:rsidRPr="00000000" w14:paraId="0000003D">
      <w:pPr>
        <w:spacing w:after="300" w:lineRule="auto"/>
        <w:rPr>
          <w:sz w:val="21"/>
          <w:szCs w:val="21"/>
        </w:rPr>
      </w:pPr>
      <w:r w:rsidDel="00000000" w:rsidR="00000000" w:rsidRPr="00000000">
        <w:rPr>
          <w:sz w:val="21"/>
          <w:szCs w:val="21"/>
          <w:rtl w:val="0"/>
        </w:rPr>
        <w:t xml:space="preserve">The script “HTTP enumerator” aggressively attempts to view the files and directories on the target web server.</w:t>
      </w:r>
    </w:p>
    <w:p w:rsidR="00000000" w:rsidDel="00000000" w:rsidP="00000000" w:rsidRDefault="00000000" w:rsidRPr="00000000" w14:paraId="0000003E">
      <w:pPr>
        <w:numPr>
          <w:ilvl w:val="0"/>
          <w:numId w:val="1"/>
        </w:numPr>
        <w:spacing w:after="300" w:lineRule="auto"/>
        <w:ind w:left="720" w:hanging="360"/>
        <w:rPr>
          <w:color w:val="000000"/>
        </w:rPr>
      </w:pPr>
      <w:r w:rsidDel="00000000" w:rsidR="00000000" w:rsidRPr="00000000">
        <w:rPr>
          <w:sz w:val="21"/>
          <w:szCs w:val="21"/>
          <w:rtl w:val="0"/>
        </w:rPr>
        <w:t xml:space="preserve">Using Nmap in NSE mode, execute http-enum.nse against the target. Post the output in your submission doc.</w:t>
      </w:r>
    </w:p>
    <w:p w:rsidR="00000000" w:rsidDel="00000000" w:rsidP="00000000" w:rsidRDefault="00000000" w:rsidRPr="00000000" w14:paraId="0000003F">
      <w:pPr>
        <w:spacing w:after="300" w:lineRule="auto"/>
        <w:ind w:left="0" w:firstLine="0"/>
        <w:rPr>
          <w:sz w:val="21"/>
          <w:szCs w:val="21"/>
        </w:rPr>
      </w:pPr>
      <w:r w:rsidDel="00000000" w:rsidR="00000000" w:rsidRPr="00000000">
        <w:rPr>
          <w:sz w:val="21"/>
          <w:szCs w:val="21"/>
        </w:rPr>
        <w:drawing>
          <wp:inline distB="114300" distT="114300" distL="114300" distR="114300">
            <wp:extent cx="5731200" cy="2362200"/>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1">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2">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3">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4">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5">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6">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7">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8">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9">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A">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B">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D">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4E">
      <w:pPr>
        <w:numPr>
          <w:ilvl w:val="0"/>
          <w:numId w:val="1"/>
        </w:numPr>
        <w:spacing w:after="300" w:lineRule="auto"/>
        <w:ind w:left="720" w:hanging="360"/>
        <w:rPr>
          <w:color w:val="000000"/>
        </w:rPr>
      </w:pPr>
      <w:r w:rsidDel="00000000" w:rsidR="00000000" w:rsidRPr="00000000">
        <w:rPr>
          <w:sz w:val="21"/>
          <w:szCs w:val="21"/>
          <w:rtl w:val="0"/>
        </w:rPr>
        <w:t xml:space="preserve">From Mozilla Firefox in Kali Linux, access some of the enumerated files. What did you find out about this web server?</w:t>
      </w:r>
    </w:p>
    <w:p w:rsidR="00000000" w:rsidDel="00000000" w:rsidP="00000000" w:rsidRDefault="00000000" w:rsidRPr="00000000" w14:paraId="0000004F">
      <w:pPr>
        <w:pStyle w:val="Heading4"/>
        <w:spacing w:after="300" w:lineRule="auto"/>
        <w:rPr/>
      </w:pPr>
      <w:bookmarkStart w:colFirst="0" w:colLast="0" w:name="_5q3axbzhuh6q" w:id="7"/>
      <w:bookmarkEnd w:id="7"/>
      <w:r w:rsidDel="00000000" w:rsidR="00000000" w:rsidRPr="00000000">
        <w:rPr>
          <w:rtl w:val="0"/>
        </w:rPr>
        <w:t xml:space="preserve">/phpmyadmin</w:t>
      </w:r>
    </w:p>
    <w:p w:rsidR="00000000" w:rsidDel="00000000" w:rsidP="00000000" w:rsidRDefault="00000000" w:rsidRPr="00000000" w14:paraId="00000050">
      <w:pPr>
        <w:spacing w:after="300" w:lineRule="auto"/>
        <w:rPr>
          <w:sz w:val="21"/>
          <w:szCs w:val="21"/>
        </w:rPr>
      </w:pPr>
      <w:r w:rsidDel="00000000" w:rsidR="00000000" w:rsidRPr="00000000">
        <w:rPr>
          <w:sz w:val="21"/>
          <w:szCs w:val="21"/>
          <w:rtl w:val="0"/>
        </w:rPr>
        <w:t xml:space="preserve">the admin php site. Inside it we can search the database for users </w:t>
      </w:r>
    </w:p>
    <w:p w:rsidR="00000000" w:rsidDel="00000000" w:rsidP="00000000" w:rsidRDefault="00000000" w:rsidRPr="00000000" w14:paraId="00000051">
      <w:pPr>
        <w:spacing w:after="300" w:lineRule="auto"/>
        <w:ind w:left="0" w:firstLine="0"/>
        <w:rPr>
          <w:sz w:val="21"/>
          <w:szCs w:val="21"/>
        </w:rPr>
      </w:pPr>
      <w:r w:rsidDel="00000000" w:rsidR="00000000" w:rsidRPr="00000000">
        <w:rPr>
          <w:sz w:val="21"/>
          <w:szCs w:val="21"/>
        </w:rPr>
        <w:drawing>
          <wp:inline distB="114300" distT="114300" distL="114300" distR="114300">
            <wp:extent cx="5731200" cy="4495800"/>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53">
      <w:pPr>
        <w:spacing w:after="300" w:lineRule="auto"/>
        <w:ind w:left="0" w:firstLine="0"/>
        <w:jc w:val="center"/>
        <w:rPr>
          <w:sz w:val="21"/>
          <w:szCs w:val="21"/>
        </w:rPr>
      </w:pPr>
      <w:r w:rsidDel="00000000" w:rsidR="00000000" w:rsidRPr="00000000">
        <w:rPr>
          <w:sz w:val="21"/>
          <w:szCs w:val="21"/>
        </w:rPr>
        <w:drawing>
          <wp:inline distB="114300" distT="114300" distL="114300" distR="114300">
            <wp:extent cx="1876425" cy="2105025"/>
            <wp:effectExtent b="0" l="0" r="0" t="0"/>
            <wp:docPr id="3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8764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300" w:lineRule="auto"/>
        <w:ind w:left="0" w:firstLine="0"/>
        <w:jc w:val="center"/>
        <w:rPr>
          <w:sz w:val="21"/>
          <w:szCs w:val="21"/>
        </w:rPr>
      </w:pPr>
      <w:r w:rsidDel="00000000" w:rsidR="00000000" w:rsidRPr="00000000">
        <w:rPr>
          <w:sz w:val="21"/>
          <w:szCs w:val="21"/>
          <w:rtl w:val="0"/>
        </w:rPr>
        <w:t xml:space="preserve">because our site is called dvwa we can assume this is the dvwa database</w:t>
      </w:r>
    </w:p>
    <w:p w:rsidR="00000000" w:rsidDel="00000000" w:rsidP="00000000" w:rsidRDefault="00000000" w:rsidRPr="00000000" w14:paraId="00000055">
      <w:pPr>
        <w:spacing w:after="300" w:lineRule="auto"/>
        <w:ind w:left="0" w:firstLine="0"/>
        <w:jc w:val="center"/>
        <w:rPr>
          <w:sz w:val="21"/>
          <w:szCs w:val="21"/>
        </w:rPr>
      </w:pPr>
      <w:r w:rsidDel="00000000" w:rsidR="00000000" w:rsidRPr="00000000">
        <w:rPr>
          <w:sz w:val="21"/>
          <w:szCs w:val="21"/>
        </w:rPr>
        <w:drawing>
          <wp:inline distB="114300" distT="114300" distL="114300" distR="114300">
            <wp:extent cx="5731200" cy="2578100"/>
            <wp:effectExtent b="0" l="0" r="0" t="0"/>
            <wp:docPr id="3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300" w:lineRule="auto"/>
        <w:ind w:left="0" w:firstLine="0"/>
        <w:jc w:val="center"/>
        <w:rPr>
          <w:sz w:val="21"/>
          <w:szCs w:val="21"/>
        </w:rPr>
      </w:pPr>
      <w:r w:rsidDel="00000000" w:rsidR="00000000" w:rsidRPr="00000000">
        <w:rPr>
          <w:sz w:val="21"/>
          <w:szCs w:val="21"/>
        </w:rPr>
        <w:drawing>
          <wp:inline distB="114300" distT="114300" distL="114300" distR="114300">
            <wp:extent cx="1114425" cy="733425"/>
            <wp:effectExtent b="0" l="0" r="0" t="0"/>
            <wp:docPr id="1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1144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300" w:lineRule="auto"/>
        <w:ind w:left="0" w:firstLine="0"/>
        <w:jc w:val="center"/>
        <w:rPr>
          <w:sz w:val="21"/>
          <w:szCs w:val="21"/>
        </w:rPr>
      </w:pPr>
      <w:r w:rsidDel="00000000" w:rsidR="00000000" w:rsidRPr="00000000">
        <w:rPr>
          <w:sz w:val="21"/>
          <w:szCs w:val="21"/>
          <w:rtl w:val="0"/>
        </w:rPr>
        <w:t xml:space="preserve">Inside it we can see there is users</w:t>
      </w:r>
    </w:p>
    <w:p w:rsidR="00000000" w:rsidDel="00000000" w:rsidP="00000000" w:rsidRDefault="00000000" w:rsidRPr="00000000" w14:paraId="00000058">
      <w:pPr>
        <w:spacing w:after="300" w:lineRule="auto"/>
        <w:ind w:left="0" w:firstLine="0"/>
        <w:jc w:val="center"/>
        <w:rPr>
          <w:sz w:val="21"/>
          <w:szCs w:val="21"/>
        </w:rPr>
      </w:pPr>
      <w:r w:rsidDel="00000000" w:rsidR="00000000" w:rsidRPr="00000000">
        <w:rPr>
          <w:sz w:val="21"/>
          <w:szCs w:val="21"/>
        </w:rPr>
        <w:drawing>
          <wp:inline distB="114300" distT="114300" distL="114300" distR="114300">
            <wp:extent cx="5731200" cy="4000500"/>
            <wp:effectExtent b="0" l="0" r="0" t="0"/>
            <wp:docPr id="1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300" w:lineRule="auto"/>
        <w:ind w:left="0" w:firstLine="0"/>
        <w:jc w:val="center"/>
        <w:rPr>
          <w:sz w:val="21"/>
          <w:szCs w:val="21"/>
        </w:rPr>
      </w:pPr>
      <w:r w:rsidDel="00000000" w:rsidR="00000000" w:rsidRPr="00000000">
        <w:rPr>
          <w:sz w:val="21"/>
          <w:szCs w:val="21"/>
          <w:rtl w:val="0"/>
        </w:rPr>
        <w:t xml:space="preserve">Inside it we can see the usernames but the passwords look like they are hashed</w:t>
      </w:r>
    </w:p>
    <w:p w:rsidR="00000000" w:rsidDel="00000000" w:rsidP="00000000" w:rsidRDefault="00000000" w:rsidRPr="00000000" w14:paraId="0000005A">
      <w:pPr>
        <w:spacing w:after="300" w:lineRule="auto"/>
        <w:ind w:left="0" w:firstLine="0"/>
        <w:jc w:val="center"/>
        <w:rPr>
          <w:sz w:val="21"/>
          <w:szCs w:val="21"/>
        </w:rPr>
      </w:pPr>
      <w:r w:rsidDel="00000000" w:rsidR="00000000" w:rsidRPr="00000000">
        <w:rPr>
          <w:sz w:val="21"/>
          <w:szCs w:val="21"/>
        </w:rPr>
        <w:drawing>
          <wp:inline distB="114300" distT="114300" distL="114300" distR="114300">
            <wp:extent cx="5010150" cy="3790950"/>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0101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300" w:lineRule="auto"/>
        <w:ind w:left="0" w:firstLine="0"/>
        <w:jc w:val="center"/>
        <w:rPr>
          <w:sz w:val="21"/>
          <w:szCs w:val="21"/>
        </w:rPr>
      </w:pPr>
      <w:r w:rsidDel="00000000" w:rsidR="00000000" w:rsidRPr="00000000">
        <w:rPr>
          <w:sz w:val="21"/>
          <w:szCs w:val="21"/>
          <w:rtl w:val="0"/>
        </w:rPr>
        <w:t xml:space="preserve">Trying to login using the admin username and the password gives a login fail because it is the password hashed, not in clear text</w:t>
      </w:r>
    </w:p>
    <w:p w:rsidR="00000000" w:rsidDel="00000000" w:rsidP="00000000" w:rsidRDefault="00000000" w:rsidRPr="00000000" w14:paraId="0000005C">
      <w:pPr>
        <w:spacing w:after="300" w:lineRule="auto"/>
        <w:ind w:left="0" w:firstLine="0"/>
        <w:jc w:val="center"/>
        <w:rPr>
          <w:sz w:val="21"/>
          <w:szCs w:val="21"/>
        </w:rPr>
      </w:pPr>
      <w:r w:rsidDel="00000000" w:rsidR="00000000" w:rsidRPr="00000000">
        <w:rPr>
          <w:rtl w:val="0"/>
        </w:rPr>
      </w:r>
    </w:p>
    <w:p w:rsidR="00000000" w:rsidDel="00000000" w:rsidP="00000000" w:rsidRDefault="00000000" w:rsidRPr="00000000" w14:paraId="0000005D">
      <w:pPr>
        <w:pStyle w:val="Heading4"/>
        <w:spacing w:after="300" w:lineRule="auto"/>
        <w:rPr/>
      </w:pPr>
      <w:bookmarkStart w:colFirst="0" w:colLast="0" w:name="_q1acq4n7423d" w:id="8"/>
      <w:bookmarkEnd w:id="8"/>
      <w:r w:rsidDel="00000000" w:rsidR="00000000" w:rsidRPr="00000000">
        <w:rPr>
          <w:rtl w:val="0"/>
        </w:rPr>
        <w:t xml:space="preserve">/.svn </w:t>
      </w:r>
    </w:p>
    <w:p w:rsidR="00000000" w:rsidDel="00000000" w:rsidP="00000000" w:rsidRDefault="00000000" w:rsidRPr="00000000" w14:paraId="0000005E">
      <w:pPr>
        <w:spacing w:after="300" w:lineRule="auto"/>
        <w:ind w:left="0" w:firstLine="0"/>
        <w:rPr>
          <w:sz w:val="21"/>
          <w:szCs w:val="21"/>
        </w:rPr>
      </w:pPr>
      <w:r w:rsidDel="00000000" w:rsidR="00000000" w:rsidRPr="00000000">
        <w:rPr>
          <w:sz w:val="21"/>
          <w:szCs w:val="21"/>
          <w:rtl w:val="0"/>
        </w:rPr>
        <w:t xml:space="preserve">looks like where some files are stored, but I dug in a bit and didn't find anything useful, most of them show nothing.</w:t>
      </w:r>
    </w:p>
    <w:p w:rsidR="00000000" w:rsidDel="00000000" w:rsidP="00000000" w:rsidRDefault="00000000" w:rsidRPr="00000000" w14:paraId="0000005F">
      <w:pPr>
        <w:spacing w:after="300" w:lineRule="auto"/>
        <w:ind w:left="0" w:firstLine="0"/>
        <w:rPr>
          <w:sz w:val="21"/>
          <w:szCs w:val="21"/>
        </w:rPr>
      </w:pPr>
      <w:r w:rsidDel="00000000" w:rsidR="00000000" w:rsidRPr="00000000">
        <w:rPr>
          <w:sz w:val="21"/>
          <w:szCs w:val="21"/>
        </w:rPr>
        <w:drawing>
          <wp:inline distB="114300" distT="114300" distL="114300" distR="114300">
            <wp:extent cx="5731200" cy="2349500"/>
            <wp:effectExtent b="0" l="0" r="0" t="0"/>
            <wp:docPr id="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4"/>
        <w:spacing w:after="300" w:lineRule="auto"/>
        <w:rPr/>
      </w:pPr>
      <w:bookmarkStart w:colFirst="0" w:colLast="0" w:name="_etyoryfkxwv8" w:id="9"/>
      <w:bookmarkEnd w:id="9"/>
      <w:r w:rsidDel="00000000" w:rsidR="00000000" w:rsidRPr="00000000">
        <w:rPr>
          <w:rtl w:val="0"/>
        </w:rPr>
        <w:t xml:space="preserve">/.README.txt </w:t>
      </w:r>
    </w:p>
    <w:p w:rsidR="00000000" w:rsidDel="00000000" w:rsidP="00000000" w:rsidRDefault="00000000" w:rsidRPr="00000000" w14:paraId="00000061">
      <w:pPr>
        <w:spacing w:after="300" w:lineRule="auto"/>
        <w:ind w:left="0" w:firstLine="0"/>
        <w:rPr>
          <w:sz w:val="21"/>
          <w:szCs w:val="21"/>
        </w:rPr>
      </w:pPr>
      <w:r w:rsidDel="00000000" w:rsidR="00000000" w:rsidRPr="00000000">
        <w:rPr>
          <w:sz w:val="21"/>
          <w:szCs w:val="21"/>
          <w:rtl w:val="0"/>
        </w:rPr>
        <w:t xml:space="preserve">inside it was talking about the purpose of the web server. Also had the username and password in clear text which made it possible to login into page</w:t>
      </w:r>
    </w:p>
    <w:p w:rsidR="00000000" w:rsidDel="00000000" w:rsidP="00000000" w:rsidRDefault="00000000" w:rsidRPr="00000000" w14:paraId="00000062">
      <w:pPr>
        <w:spacing w:after="300" w:lineRule="auto"/>
        <w:ind w:left="0" w:firstLine="0"/>
        <w:rPr>
          <w:sz w:val="21"/>
          <w:szCs w:val="21"/>
        </w:rPr>
      </w:pPr>
      <w:r w:rsidDel="00000000" w:rsidR="00000000" w:rsidRPr="00000000">
        <w:rPr>
          <w:sz w:val="21"/>
          <w:szCs w:val="21"/>
        </w:rPr>
        <w:drawing>
          <wp:inline distB="114300" distT="114300" distL="114300" distR="114300">
            <wp:extent cx="5731200" cy="4495800"/>
            <wp:effectExtent b="0" l="0" r="0" t="0"/>
            <wp:docPr id="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300" w:lineRule="auto"/>
        <w:ind w:left="0" w:firstLine="0"/>
        <w:rPr>
          <w:sz w:val="21"/>
          <w:szCs w:val="21"/>
        </w:rPr>
      </w:pPr>
      <w:r w:rsidDel="00000000" w:rsidR="00000000" w:rsidRPr="00000000">
        <w:rPr>
          <w:sz w:val="21"/>
          <w:szCs w:val="21"/>
        </w:rPr>
        <w:drawing>
          <wp:inline distB="114300" distT="114300" distL="114300" distR="114300">
            <wp:extent cx="5731200" cy="4292600"/>
            <wp:effectExtent b="0" l="0" r="0" t="0"/>
            <wp:docPr id="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5">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6">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7">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8">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9">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A">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B">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D">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E">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6F">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0">
      <w:pPr>
        <w:pStyle w:val="Heading4"/>
        <w:spacing w:after="300" w:lineRule="auto"/>
        <w:rPr/>
      </w:pPr>
      <w:bookmarkStart w:colFirst="0" w:colLast="0" w:name="_qmapryqky2p5" w:id="10"/>
      <w:bookmarkEnd w:id="10"/>
      <w:r w:rsidDel="00000000" w:rsidR="00000000" w:rsidRPr="00000000">
        <w:rPr>
          <w:rtl w:val="0"/>
        </w:rPr>
        <w:t xml:space="preserve">/config </w:t>
      </w:r>
    </w:p>
    <w:p w:rsidR="00000000" w:rsidDel="00000000" w:rsidP="00000000" w:rsidRDefault="00000000" w:rsidRPr="00000000" w14:paraId="00000071">
      <w:pPr>
        <w:spacing w:after="300" w:lineRule="auto"/>
        <w:ind w:left="0" w:firstLine="0"/>
        <w:rPr>
          <w:sz w:val="21"/>
          <w:szCs w:val="21"/>
        </w:rPr>
      </w:pPr>
      <w:r w:rsidDel="00000000" w:rsidR="00000000" w:rsidRPr="00000000">
        <w:rPr>
          <w:sz w:val="21"/>
          <w:szCs w:val="21"/>
          <w:rtl w:val="0"/>
        </w:rPr>
        <w:t xml:space="preserve">had one file in it and when opening showed a blank page</w:t>
      </w:r>
    </w:p>
    <w:p w:rsidR="00000000" w:rsidDel="00000000" w:rsidP="00000000" w:rsidRDefault="00000000" w:rsidRPr="00000000" w14:paraId="00000072">
      <w:pPr>
        <w:spacing w:after="300" w:lineRule="auto"/>
        <w:ind w:left="0" w:firstLine="0"/>
        <w:rPr>
          <w:sz w:val="21"/>
          <w:szCs w:val="21"/>
        </w:rPr>
      </w:pPr>
      <w:r w:rsidDel="00000000" w:rsidR="00000000" w:rsidRPr="00000000">
        <w:rPr>
          <w:sz w:val="21"/>
          <w:szCs w:val="21"/>
        </w:rPr>
        <w:drawing>
          <wp:inline distB="114300" distT="114300" distL="114300" distR="114300">
            <wp:extent cx="5731200" cy="4546600"/>
            <wp:effectExtent b="0" l="0" r="0" t="0"/>
            <wp:docPr id="2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4">
      <w:pPr>
        <w:spacing w:after="300" w:lineRule="auto"/>
        <w:ind w:left="0" w:firstLine="0"/>
        <w:rPr>
          <w:sz w:val="21"/>
          <w:szCs w:val="21"/>
        </w:rPr>
      </w:pPr>
      <w:r w:rsidDel="00000000" w:rsidR="00000000" w:rsidRPr="00000000">
        <w:rPr>
          <w:sz w:val="21"/>
          <w:szCs w:val="21"/>
        </w:rPr>
        <w:drawing>
          <wp:inline distB="114300" distT="114300" distL="114300" distR="114300">
            <wp:extent cx="5731200" cy="4584700"/>
            <wp:effectExtent b="0" l="0" r="0" t="0"/>
            <wp:docPr id="2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spacing w:after="300" w:lineRule="auto"/>
        <w:rPr/>
      </w:pPr>
      <w:bookmarkStart w:colFirst="0" w:colLast="0" w:name="_cnq99h5cji8q" w:id="11"/>
      <w:bookmarkEnd w:id="11"/>
      <w:r w:rsidDel="00000000" w:rsidR="00000000" w:rsidRPr="00000000">
        <w:rPr>
          <w:rtl w:val="0"/>
        </w:rPr>
        <w:t xml:space="preserve">/docs </w:t>
      </w:r>
    </w:p>
    <w:p w:rsidR="00000000" w:rsidDel="00000000" w:rsidP="00000000" w:rsidRDefault="00000000" w:rsidRPr="00000000" w14:paraId="00000076">
      <w:pPr>
        <w:spacing w:after="300" w:lineRule="auto"/>
        <w:ind w:left="0" w:firstLine="0"/>
        <w:rPr>
          <w:sz w:val="21"/>
          <w:szCs w:val="21"/>
        </w:rPr>
      </w:pPr>
      <w:r w:rsidDel="00000000" w:rsidR="00000000" w:rsidRPr="00000000">
        <w:rPr>
          <w:sz w:val="21"/>
          <w:szCs w:val="21"/>
          <w:rtl w:val="0"/>
        </w:rPr>
        <w:t xml:space="preserve">had nothing inside it</w:t>
      </w:r>
    </w:p>
    <w:p w:rsidR="00000000" w:rsidDel="00000000" w:rsidP="00000000" w:rsidRDefault="00000000" w:rsidRPr="00000000" w14:paraId="00000077">
      <w:pPr>
        <w:spacing w:after="300" w:lineRule="auto"/>
        <w:ind w:left="0" w:firstLine="0"/>
        <w:rPr>
          <w:sz w:val="21"/>
          <w:szCs w:val="21"/>
        </w:rPr>
      </w:pPr>
      <w:r w:rsidDel="00000000" w:rsidR="00000000" w:rsidRPr="00000000">
        <w:rPr>
          <w:sz w:val="21"/>
          <w:szCs w:val="21"/>
        </w:rPr>
        <w:drawing>
          <wp:inline distB="114300" distT="114300" distL="114300" distR="114300">
            <wp:extent cx="5731200" cy="1638300"/>
            <wp:effectExtent b="0" l="0" r="0" t="0"/>
            <wp:docPr id="3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9">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A">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B">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7D">
      <w:pPr>
        <w:pStyle w:val="Heading4"/>
        <w:spacing w:after="300" w:lineRule="auto"/>
        <w:rPr/>
      </w:pPr>
      <w:bookmarkStart w:colFirst="0" w:colLast="0" w:name="_hs95pyf7hnby" w:id="12"/>
      <w:bookmarkEnd w:id="12"/>
      <w:r w:rsidDel="00000000" w:rsidR="00000000" w:rsidRPr="00000000">
        <w:rPr>
          <w:rtl w:val="0"/>
        </w:rPr>
        <w:t xml:space="preserve">/externals </w:t>
      </w:r>
    </w:p>
    <w:p w:rsidR="00000000" w:rsidDel="00000000" w:rsidP="00000000" w:rsidRDefault="00000000" w:rsidRPr="00000000" w14:paraId="0000007E">
      <w:pPr>
        <w:spacing w:after="300" w:lineRule="auto"/>
        <w:ind w:left="0" w:firstLine="0"/>
        <w:rPr>
          <w:sz w:val="21"/>
          <w:szCs w:val="21"/>
        </w:rPr>
      </w:pPr>
      <w:r w:rsidDel="00000000" w:rsidR="00000000" w:rsidRPr="00000000">
        <w:rPr>
          <w:sz w:val="21"/>
          <w:szCs w:val="21"/>
          <w:rtl w:val="0"/>
        </w:rPr>
        <w:t xml:space="preserve">not sure what this is, assuming something about php because found a chart called PHPIDS</w:t>
      </w:r>
    </w:p>
    <w:p w:rsidR="00000000" w:rsidDel="00000000" w:rsidP="00000000" w:rsidRDefault="00000000" w:rsidRPr="00000000" w14:paraId="0000007F">
      <w:pPr>
        <w:spacing w:after="300" w:lineRule="auto"/>
        <w:ind w:left="0" w:firstLine="0"/>
        <w:rPr>
          <w:sz w:val="21"/>
          <w:szCs w:val="21"/>
        </w:rPr>
      </w:pPr>
      <w:r w:rsidDel="00000000" w:rsidR="00000000" w:rsidRPr="00000000">
        <w:rPr>
          <w:sz w:val="21"/>
          <w:szCs w:val="21"/>
        </w:rPr>
        <w:drawing>
          <wp:inline distB="114300" distT="114300" distL="114300" distR="114300">
            <wp:extent cx="5731200" cy="1879600"/>
            <wp:effectExtent b="0" l="0" r="0" t="0"/>
            <wp:docPr id="1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300" w:lineRule="auto"/>
        <w:ind w:left="0" w:firstLine="0"/>
        <w:rPr>
          <w:sz w:val="21"/>
          <w:szCs w:val="21"/>
        </w:rPr>
      </w:pPr>
      <w:r w:rsidDel="00000000" w:rsidR="00000000" w:rsidRPr="00000000">
        <w:rPr>
          <w:sz w:val="21"/>
          <w:szCs w:val="21"/>
        </w:rPr>
        <w:drawing>
          <wp:inline distB="114300" distT="114300" distL="114300" distR="114300">
            <wp:extent cx="5731200" cy="28321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4"/>
        <w:spacing w:after="300" w:lineRule="auto"/>
        <w:rPr/>
      </w:pPr>
      <w:bookmarkStart w:colFirst="0" w:colLast="0" w:name="_t3nl5180j1ul" w:id="13"/>
      <w:bookmarkEnd w:id="13"/>
      <w:r w:rsidDel="00000000" w:rsidR="00000000" w:rsidRPr="00000000">
        <w:rPr>
          <w:rtl w:val="0"/>
        </w:rPr>
      </w:r>
    </w:p>
    <w:p w:rsidR="00000000" w:rsidDel="00000000" w:rsidP="00000000" w:rsidRDefault="00000000" w:rsidRPr="00000000" w14:paraId="00000082">
      <w:pPr>
        <w:pStyle w:val="Heading4"/>
        <w:spacing w:after="300" w:lineRule="auto"/>
        <w:rPr/>
      </w:pPr>
      <w:bookmarkStart w:colFirst="0" w:colLast="0" w:name="_90m52t1bhw2u" w:id="14"/>
      <w:bookmarkEnd w:id="14"/>
      <w:r w:rsidDel="00000000" w:rsidR="00000000" w:rsidRPr="00000000">
        <w:rPr>
          <w:rtl w:val="0"/>
        </w:rPr>
      </w:r>
    </w:p>
    <w:p w:rsidR="00000000" w:rsidDel="00000000" w:rsidP="00000000" w:rsidRDefault="00000000" w:rsidRPr="00000000" w14:paraId="00000083">
      <w:pPr>
        <w:pStyle w:val="Heading4"/>
        <w:spacing w:after="300" w:lineRule="auto"/>
        <w:rPr/>
      </w:pPr>
      <w:bookmarkStart w:colFirst="0" w:colLast="0" w:name="_jwwhjgepwlsz" w:id="15"/>
      <w:bookmarkEnd w:id="15"/>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4"/>
        <w:spacing w:after="300" w:lineRule="auto"/>
        <w:rPr/>
      </w:pPr>
      <w:bookmarkStart w:colFirst="0" w:colLast="0" w:name="_b28dy5fk6ass" w:id="16"/>
      <w:bookmarkEnd w:id="16"/>
      <w:r w:rsidDel="00000000" w:rsidR="00000000" w:rsidRPr="00000000">
        <w:rPr>
          <w:rtl w:val="0"/>
        </w:rPr>
        <w:t xml:space="preserve">/icons</w:t>
      </w:r>
    </w:p>
    <w:p w:rsidR="00000000" w:rsidDel="00000000" w:rsidP="00000000" w:rsidRDefault="00000000" w:rsidRPr="00000000" w14:paraId="00000089">
      <w:pPr>
        <w:spacing w:after="300" w:lineRule="auto"/>
        <w:ind w:left="0" w:firstLine="0"/>
        <w:rPr>
          <w:sz w:val="21"/>
          <w:szCs w:val="21"/>
        </w:rPr>
      </w:pPr>
      <w:r w:rsidDel="00000000" w:rsidR="00000000" w:rsidRPr="00000000">
        <w:rPr>
          <w:sz w:val="21"/>
          <w:szCs w:val="21"/>
          <w:rtl w:val="0"/>
        </w:rPr>
        <w:t xml:space="preserve"> gave me an error 404, couldn't find the page</w:t>
      </w:r>
    </w:p>
    <w:p w:rsidR="00000000" w:rsidDel="00000000" w:rsidP="00000000" w:rsidRDefault="00000000" w:rsidRPr="00000000" w14:paraId="0000008A">
      <w:pPr>
        <w:spacing w:after="300" w:lineRule="auto"/>
        <w:ind w:left="0" w:firstLine="0"/>
        <w:rPr>
          <w:sz w:val="21"/>
          <w:szCs w:val="21"/>
        </w:rPr>
      </w:pPr>
      <w:r w:rsidDel="00000000" w:rsidR="00000000" w:rsidRPr="00000000">
        <w:rPr>
          <w:sz w:val="21"/>
          <w:szCs w:val="21"/>
        </w:rPr>
        <w:drawing>
          <wp:inline distB="114300" distT="114300" distL="114300" distR="114300">
            <wp:extent cx="5731200" cy="1955800"/>
            <wp:effectExtent b="0" l="0" r="0" t="0"/>
            <wp:docPr id="1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8C">
      <w:pPr>
        <w:pStyle w:val="Heading4"/>
        <w:spacing w:after="300" w:lineRule="auto"/>
        <w:rPr/>
      </w:pPr>
      <w:bookmarkStart w:colFirst="0" w:colLast="0" w:name="_d6z1m64xzngt" w:id="17"/>
      <w:bookmarkEnd w:id="17"/>
      <w:r w:rsidDel="00000000" w:rsidR="00000000" w:rsidRPr="00000000">
        <w:rPr>
          <w:rtl w:val="0"/>
        </w:rPr>
      </w:r>
    </w:p>
    <w:p w:rsidR="00000000" w:rsidDel="00000000" w:rsidP="00000000" w:rsidRDefault="00000000" w:rsidRPr="00000000" w14:paraId="0000008D">
      <w:pPr>
        <w:pStyle w:val="Heading4"/>
        <w:spacing w:after="300" w:lineRule="auto"/>
        <w:rPr/>
      </w:pPr>
      <w:bookmarkStart w:colFirst="0" w:colLast="0" w:name="_bkxfe13tfeuw" w:id="18"/>
      <w:bookmarkEnd w:id="18"/>
      <w:r w:rsidDel="00000000" w:rsidR="00000000" w:rsidRPr="00000000">
        <w:rPr>
          <w:rtl w:val="0"/>
        </w:rPr>
      </w:r>
    </w:p>
    <w:p w:rsidR="00000000" w:rsidDel="00000000" w:rsidP="00000000" w:rsidRDefault="00000000" w:rsidRPr="00000000" w14:paraId="0000008E">
      <w:pPr>
        <w:pStyle w:val="Heading4"/>
        <w:spacing w:after="300" w:lineRule="auto"/>
        <w:rPr/>
      </w:pPr>
      <w:bookmarkStart w:colFirst="0" w:colLast="0" w:name="_1d8ldzvzlcjr" w:id="19"/>
      <w:bookmarkEnd w:id="19"/>
      <w:r w:rsidDel="00000000" w:rsidR="00000000" w:rsidRPr="00000000">
        <w:rPr>
          <w:rtl w:val="0"/>
        </w:rPr>
      </w:r>
    </w:p>
    <w:p w:rsidR="00000000" w:rsidDel="00000000" w:rsidP="00000000" w:rsidRDefault="00000000" w:rsidRPr="00000000" w14:paraId="0000008F">
      <w:pPr>
        <w:pStyle w:val="Heading4"/>
        <w:spacing w:after="300" w:lineRule="auto"/>
        <w:rPr/>
      </w:pPr>
      <w:bookmarkStart w:colFirst="0" w:colLast="0" w:name="_43kkj8nfalj4" w:id="20"/>
      <w:bookmarkEnd w:id="20"/>
      <w:r w:rsidDel="00000000" w:rsidR="00000000" w:rsidRPr="00000000">
        <w:rPr>
          <w:rtl w:val="0"/>
        </w:rPr>
      </w:r>
    </w:p>
    <w:p w:rsidR="00000000" w:rsidDel="00000000" w:rsidP="00000000" w:rsidRDefault="00000000" w:rsidRPr="00000000" w14:paraId="00000090">
      <w:pPr>
        <w:pStyle w:val="Heading4"/>
        <w:spacing w:after="300" w:lineRule="auto"/>
        <w:rPr/>
      </w:pPr>
      <w:bookmarkStart w:colFirst="0" w:colLast="0" w:name="_mfxn9ud5vol0" w:id="21"/>
      <w:bookmarkEnd w:id="21"/>
      <w:r w:rsidDel="00000000" w:rsidR="00000000" w:rsidRPr="00000000">
        <w:rPr>
          <w:rtl w:val="0"/>
        </w:rPr>
      </w:r>
    </w:p>
    <w:p w:rsidR="00000000" w:rsidDel="00000000" w:rsidP="00000000" w:rsidRDefault="00000000" w:rsidRPr="00000000" w14:paraId="00000091">
      <w:pPr>
        <w:pStyle w:val="Heading4"/>
        <w:spacing w:after="300" w:lineRule="auto"/>
        <w:rPr/>
      </w:pPr>
      <w:bookmarkStart w:colFirst="0" w:colLast="0" w:name="_xjcwo77ifjuz" w:id="22"/>
      <w:bookmarkEnd w:id="22"/>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4"/>
        <w:spacing w:after="300" w:lineRule="auto"/>
        <w:rPr/>
      </w:pPr>
      <w:bookmarkStart w:colFirst="0" w:colLast="0" w:name="_exvcs3ir2rd7" w:id="23"/>
      <w:bookmarkEnd w:id="23"/>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4"/>
        <w:spacing w:after="300" w:lineRule="auto"/>
        <w:rPr/>
      </w:pPr>
      <w:bookmarkStart w:colFirst="0" w:colLast="0" w:name="_g739t74buas" w:id="24"/>
      <w:bookmarkEnd w:id="24"/>
      <w:r w:rsidDel="00000000" w:rsidR="00000000" w:rsidRPr="00000000">
        <w:rPr>
          <w:rtl w:val="0"/>
        </w:rPr>
        <w:t xml:space="preserve">/server-info </w:t>
      </w:r>
    </w:p>
    <w:p w:rsidR="00000000" w:rsidDel="00000000" w:rsidP="00000000" w:rsidRDefault="00000000" w:rsidRPr="00000000" w14:paraId="0000009F">
      <w:pPr>
        <w:spacing w:after="300" w:lineRule="auto"/>
        <w:ind w:left="0" w:firstLine="0"/>
        <w:rPr>
          <w:sz w:val="21"/>
          <w:szCs w:val="21"/>
        </w:rPr>
      </w:pPr>
      <w:r w:rsidDel="00000000" w:rsidR="00000000" w:rsidRPr="00000000">
        <w:rPr>
          <w:sz w:val="21"/>
          <w:szCs w:val="21"/>
          <w:rtl w:val="0"/>
        </w:rPr>
        <w:t xml:space="preserve">is very interesting page, has a lot of information about the server running, like the apache version,  the machine ip and what port its running on, when it was built, etc</w:t>
      </w:r>
    </w:p>
    <w:p w:rsidR="00000000" w:rsidDel="00000000" w:rsidP="00000000" w:rsidRDefault="00000000" w:rsidRPr="00000000" w14:paraId="000000A0">
      <w:pPr>
        <w:spacing w:after="300" w:lineRule="auto"/>
        <w:ind w:left="0" w:firstLine="0"/>
        <w:rPr>
          <w:sz w:val="21"/>
          <w:szCs w:val="21"/>
        </w:rPr>
      </w:pPr>
      <w:r w:rsidDel="00000000" w:rsidR="00000000" w:rsidRPr="00000000">
        <w:rPr>
          <w:sz w:val="21"/>
          <w:szCs w:val="21"/>
        </w:rPr>
        <w:drawing>
          <wp:inline distB="114300" distT="114300" distL="114300" distR="114300">
            <wp:extent cx="5731200" cy="4610100"/>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2">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3">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4">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5">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6">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7">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8">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9">
      <w:pPr>
        <w:pStyle w:val="Heading4"/>
        <w:spacing w:after="300" w:lineRule="auto"/>
        <w:rPr/>
      </w:pPr>
      <w:bookmarkStart w:colFirst="0" w:colLast="0" w:name="_vklvbi4yi4ul" w:id="25"/>
      <w:bookmarkEnd w:id="25"/>
      <w:r w:rsidDel="00000000" w:rsidR="00000000" w:rsidRPr="00000000">
        <w:rPr>
          <w:rtl w:val="0"/>
        </w:rPr>
        <w:t xml:space="preserve">/server-status </w:t>
      </w:r>
    </w:p>
    <w:p w:rsidR="00000000" w:rsidDel="00000000" w:rsidP="00000000" w:rsidRDefault="00000000" w:rsidRPr="00000000" w14:paraId="000000AA">
      <w:pPr>
        <w:spacing w:after="300" w:lineRule="auto"/>
        <w:rPr/>
      </w:pPr>
      <w:r w:rsidDel="00000000" w:rsidR="00000000" w:rsidRPr="00000000">
        <w:rPr>
          <w:rtl w:val="0"/>
        </w:rPr>
        <w:t xml:space="preserve">shows the status of the server, the date it was built, how long it has been up, the timezone it is on, the last time it was restarted, etc</w:t>
      </w:r>
    </w:p>
    <w:p w:rsidR="00000000" w:rsidDel="00000000" w:rsidP="00000000" w:rsidRDefault="00000000" w:rsidRPr="00000000" w14:paraId="000000AB">
      <w:pPr>
        <w:spacing w:after="300" w:lineRule="auto"/>
        <w:ind w:left="0" w:firstLine="0"/>
        <w:rPr>
          <w:sz w:val="21"/>
          <w:szCs w:val="21"/>
        </w:rPr>
      </w:pPr>
      <w:r w:rsidDel="00000000" w:rsidR="00000000" w:rsidRPr="00000000">
        <w:rPr>
          <w:sz w:val="21"/>
          <w:szCs w:val="21"/>
        </w:rPr>
        <w:drawing>
          <wp:inline distB="114300" distT="114300" distL="114300" distR="114300">
            <wp:extent cx="5731200" cy="3987800"/>
            <wp:effectExtent b="0" l="0" r="0" t="0"/>
            <wp:docPr id="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AD">
      <w:pPr>
        <w:spacing w:after="300" w:lineRule="auto"/>
        <w:rPr>
          <w:i w:val="1"/>
          <w:sz w:val="21"/>
          <w:szCs w:val="21"/>
        </w:rPr>
      </w:pPr>
      <w:r w:rsidDel="00000000" w:rsidR="00000000" w:rsidRPr="00000000">
        <w:rPr>
          <w:i w:val="1"/>
          <w:sz w:val="21"/>
          <w:szCs w:val="21"/>
          <w:rtl w:val="0"/>
        </w:rPr>
        <w:t xml:space="preserve">You’d be surprised how much can be learned by merely browsing the files in web server directories! Many tools exist to enumerate web server directories, including Dirbuster and Burp Suite to name a few. Keep this technique in your pocket the next time you’re playing HackTheBox. A useful list of web enumeration tools can be found at </w:t>
      </w:r>
      <w:hyperlink r:id="rId34">
        <w:r w:rsidDel="00000000" w:rsidR="00000000" w:rsidRPr="00000000">
          <w:rPr>
            <w:i w:val="1"/>
            <w:sz w:val="21"/>
            <w:szCs w:val="21"/>
            <w:rtl w:val="0"/>
          </w:rPr>
          <w:t xml:space="preserve">HrushikeshK’s blog</w:t>
        </w:r>
      </w:hyperlink>
      <w:r w:rsidDel="00000000" w:rsidR="00000000" w:rsidRPr="00000000">
        <w:rPr>
          <w:i w:val="1"/>
          <w:sz w:val="21"/>
          <w:szCs w:val="21"/>
          <w:rtl w:val="0"/>
        </w:rPr>
        <w:t xml:space="preserve">.</w:t>
      </w:r>
    </w:p>
    <w:p w:rsidR="00000000" w:rsidDel="00000000" w:rsidP="00000000" w:rsidRDefault="00000000" w:rsidRPr="00000000" w14:paraId="000000AE">
      <w:pPr>
        <w:spacing w:after="300" w:lineRule="auto"/>
        <w:rPr>
          <w:i w:val="1"/>
          <w:sz w:val="21"/>
          <w:szCs w:val="21"/>
        </w:rPr>
      </w:pPr>
      <w:r w:rsidDel="00000000" w:rsidR="00000000" w:rsidRPr="00000000">
        <w:rPr>
          <w:rtl w:val="0"/>
        </w:rPr>
      </w:r>
    </w:p>
    <w:p w:rsidR="00000000" w:rsidDel="00000000" w:rsidP="00000000" w:rsidRDefault="00000000" w:rsidRPr="00000000" w14:paraId="000000AF">
      <w:pPr>
        <w:spacing w:after="300" w:lineRule="auto"/>
        <w:rPr>
          <w:i w:val="1"/>
          <w:sz w:val="21"/>
          <w:szCs w:val="21"/>
        </w:rPr>
      </w:pPr>
      <w:r w:rsidDel="00000000" w:rsidR="00000000" w:rsidRPr="00000000">
        <w:rPr>
          <w:rtl w:val="0"/>
        </w:rPr>
      </w:r>
    </w:p>
    <w:p w:rsidR="00000000" w:rsidDel="00000000" w:rsidP="00000000" w:rsidRDefault="00000000" w:rsidRPr="00000000" w14:paraId="000000B0">
      <w:pPr>
        <w:spacing w:after="300" w:lineRule="auto"/>
        <w:rPr>
          <w:i w:val="1"/>
          <w:sz w:val="21"/>
          <w:szCs w:val="21"/>
        </w:rPr>
      </w:pPr>
      <w:r w:rsidDel="00000000" w:rsidR="00000000" w:rsidRPr="00000000">
        <w:rPr>
          <w:rtl w:val="0"/>
        </w:rPr>
      </w:r>
    </w:p>
    <w:p w:rsidR="00000000" w:rsidDel="00000000" w:rsidP="00000000" w:rsidRDefault="00000000" w:rsidRPr="00000000" w14:paraId="000000B1">
      <w:pPr>
        <w:spacing w:after="300" w:lineRule="auto"/>
        <w:rPr>
          <w:i w:val="1"/>
          <w:sz w:val="21"/>
          <w:szCs w:val="21"/>
        </w:rPr>
      </w:pPr>
      <w:r w:rsidDel="00000000" w:rsidR="00000000" w:rsidRPr="00000000">
        <w:rPr>
          <w:rtl w:val="0"/>
        </w:rPr>
      </w:r>
    </w:p>
    <w:p w:rsidR="00000000" w:rsidDel="00000000" w:rsidP="00000000" w:rsidRDefault="00000000" w:rsidRPr="00000000" w14:paraId="000000B2">
      <w:pPr>
        <w:spacing w:after="300" w:lineRule="auto"/>
        <w:rPr>
          <w:sz w:val="21"/>
          <w:szCs w:val="21"/>
        </w:rPr>
      </w:pPr>
      <w:r w:rsidDel="00000000" w:rsidR="00000000" w:rsidRPr="00000000">
        <w:rPr>
          <w:sz w:val="21"/>
          <w:szCs w:val="21"/>
          <w:rtl w:val="0"/>
        </w:rPr>
        <w:t xml:space="preserve">This is a great start, but let’s also try detecting documented vulnerabilities. This next technique can be used defensively to determine how secure your web app is by checking for known vulnerabilities in communal databases (think VirusTotal, but for vulnerabilities). “Vulscan” queries CVE databases to produce a very thorough list of issues.</w:t>
      </w:r>
    </w:p>
    <w:p w:rsidR="00000000" w:rsidDel="00000000" w:rsidP="00000000" w:rsidRDefault="00000000" w:rsidRPr="00000000" w14:paraId="000000B3">
      <w:pPr>
        <w:numPr>
          <w:ilvl w:val="0"/>
          <w:numId w:val="7"/>
        </w:numPr>
        <w:spacing w:after="300" w:lineRule="auto"/>
        <w:ind w:left="720" w:hanging="360"/>
        <w:rPr>
          <w:color w:val="000000"/>
        </w:rPr>
      </w:pPr>
      <w:r w:rsidDel="00000000" w:rsidR="00000000" w:rsidRPr="00000000">
        <w:rPr>
          <w:sz w:val="21"/>
          <w:szCs w:val="21"/>
          <w:rtl w:val="0"/>
        </w:rPr>
        <w:t xml:space="preserve">Using Nmap in NSE mode, execute vulscan.nse against the target web server and save the output to a file for easy viewing.</w:t>
      </w:r>
    </w:p>
    <w:p w:rsidR="00000000" w:rsidDel="00000000" w:rsidP="00000000" w:rsidRDefault="00000000" w:rsidRPr="00000000" w14:paraId="000000B4">
      <w:pPr>
        <w:spacing w:after="300" w:lineRule="auto"/>
        <w:ind w:left="0" w:firstLine="0"/>
        <w:rPr>
          <w:sz w:val="21"/>
          <w:szCs w:val="21"/>
        </w:rPr>
      </w:pPr>
      <w:r w:rsidDel="00000000" w:rsidR="00000000" w:rsidRPr="00000000">
        <w:rPr>
          <w:sz w:val="21"/>
          <w:szCs w:val="21"/>
        </w:rPr>
        <w:drawing>
          <wp:inline distB="114300" distT="114300" distL="114300" distR="114300">
            <wp:extent cx="5731200" cy="2184400"/>
            <wp:effectExtent b="0" l="0" r="0" t="0"/>
            <wp:docPr id="3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300" w:lineRule="auto"/>
        <w:ind w:left="0" w:firstLine="0"/>
        <w:rPr>
          <w:sz w:val="21"/>
          <w:szCs w:val="21"/>
        </w:rPr>
      </w:pPr>
      <w:r w:rsidDel="00000000" w:rsidR="00000000" w:rsidRPr="00000000">
        <w:rPr>
          <w:sz w:val="21"/>
          <w:szCs w:val="21"/>
          <w:rtl w:val="0"/>
        </w:rPr>
        <w:t xml:space="preserve">gave an error, forgot to download and install it from the github repo </w:t>
      </w:r>
      <w:hyperlink r:id="rId36">
        <w:r w:rsidDel="00000000" w:rsidR="00000000" w:rsidRPr="00000000">
          <w:rPr>
            <w:color w:val="1155cc"/>
            <w:sz w:val="21"/>
            <w:szCs w:val="21"/>
            <w:u w:val="single"/>
            <w:rtl w:val="0"/>
          </w:rPr>
          <w:t xml:space="preserve">https://scipag.github.io/vulscan/</w:t>
        </w:r>
      </w:hyperlink>
      <w:r w:rsidDel="00000000" w:rsidR="00000000" w:rsidRPr="00000000">
        <w:rPr>
          <w:rtl w:val="0"/>
        </w:rPr>
      </w:r>
    </w:p>
    <w:p w:rsidR="00000000" w:rsidDel="00000000" w:rsidP="00000000" w:rsidRDefault="00000000" w:rsidRPr="00000000" w14:paraId="000000B6">
      <w:pPr>
        <w:spacing w:after="300" w:lineRule="auto"/>
        <w:ind w:left="0" w:firstLine="0"/>
        <w:rPr>
          <w:sz w:val="21"/>
          <w:szCs w:val="21"/>
        </w:rPr>
      </w:pPr>
      <w:r w:rsidDel="00000000" w:rsidR="00000000" w:rsidRPr="00000000">
        <w:rPr>
          <w:sz w:val="21"/>
          <w:szCs w:val="21"/>
        </w:rPr>
        <w:drawing>
          <wp:inline distB="114300" distT="114300" distL="114300" distR="114300">
            <wp:extent cx="5731200" cy="2311400"/>
            <wp:effectExtent b="0" l="0" r="0" t="0"/>
            <wp:docPr id="1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300" w:lineRule="auto"/>
        <w:ind w:left="0" w:firstLine="0"/>
        <w:rPr>
          <w:sz w:val="21"/>
          <w:szCs w:val="21"/>
        </w:rPr>
      </w:pPr>
      <w:r w:rsidDel="00000000" w:rsidR="00000000" w:rsidRPr="00000000">
        <w:rPr>
          <w:sz w:val="21"/>
          <w:szCs w:val="21"/>
          <w:rtl w:val="0"/>
        </w:rPr>
        <w:t xml:space="preserve">Installation</w:t>
      </w:r>
    </w:p>
    <w:p w:rsidR="00000000" w:rsidDel="00000000" w:rsidP="00000000" w:rsidRDefault="00000000" w:rsidRPr="00000000" w14:paraId="000000B8">
      <w:pPr>
        <w:spacing w:after="300" w:lineRule="auto"/>
        <w:ind w:left="0" w:firstLine="0"/>
        <w:rPr>
          <w:sz w:val="21"/>
          <w:szCs w:val="21"/>
        </w:rPr>
      </w:pPr>
      <w:r w:rsidDel="00000000" w:rsidR="00000000" w:rsidRPr="00000000">
        <w:rPr>
          <w:sz w:val="21"/>
          <w:szCs w:val="21"/>
        </w:rPr>
        <w:drawing>
          <wp:inline distB="114300" distT="114300" distL="114300" distR="114300">
            <wp:extent cx="5731200" cy="546100"/>
            <wp:effectExtent b="0" l="0" r="0" t="0"/>
            <wp:docPr id="2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300" w:lineRule="auto"/>
        <w:ind w:left="0" w:firstLine="0"/>
        <w:rPr>
          <w:sz w:val="21"/>
          <w:szCs w:val="21"/>
        </w:rPr>
      </w:pPr>
      <w:r w:rsidDel="00000000" w:rsidR="00000000" w:rsidRPr="00000000">
        <w:rPr>
          <w:sz w:val="21"/>
          <w:szCs w:val="21"/>
          <w:rtl w:val="0"/>
        </w:rPr>
        <w:t xml:space="preserve">command used</w:t>
      </w:r>
    </w:p>
    <w:p w:rsidR="00000000" w:rsidDel="00000000" w:rsidP="00000000" w:rsidRDefault="00000000" w:rsidRPr="00000000" w14:paraId="000000BA">
      <w:pPr>
        <w:spacing w:after="300" w:lineRule="auto"/>
        <w:ind w:left="0" w:firstLine="0"/>
        <w:rPr>
          <w:sz w:val="21"/>
          <w:szCs w:val="21"/>
        </w:rPr>
      </w:pPr>
      <w:r w:rsidDel="00000000" w:rsidR="00000000" w:rsidRPr="00000000">
        <w:rPr>
          <w:sz w:val="21"/>
          <w:szCs w:val="21"/>
        </w:rPr>
        <w:drawing>
          <wp:inline distB="114300" distT="114300" distL="114300" distR="114300">
            <wp:extent cx="5731200" cy="2730500"/>
            <wp:effectExtent b="0" l="0" r="0" t="0"/>
            <wp:docPr id="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300" w:lineRule="auto"/>
        <w:ind w:left="0" w:firstLine="0"/>
        <w:rPr>
          <w:sz w:val="21"/>
          <w:szCs w:val="21"/>
        </w:rPr>
      </w:pPr>
      <w:r w:rsidDel="00000000" w:rsidR="00000000" w:rsidRPr="00000000">
        <w:rPr>
          <w:sz w:val="21"/>
          <w:szCs w:val="21"/>
          <w:rtl w:val="0"/>
        </w:rPr>
        <w:t xml:space="preserve">Output</w:t>
      </w:r>
    </w:p>
    <w:p w:rsidR="00000000" w:rsidDel="00000000" w:rsidP="00000000" w:rsidRDefault="00000000" w:rsidRPr="00000000" w14:paraId="000000BC">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BD">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BE">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BF">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0">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1">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2">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3">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4">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5">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6">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7">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8">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9">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A">
      <w:pPr>
        <w:numPr>
          <w:ilvl w:val="0"/>
          <w:numId w:val="7"/>
        </w:numPr>
        <w:spacing w:after="300" w:lineRule="auto"/>
        <w:ind w:left="720" w:hanging="360"/>
        <w:rPr>
          <w:color w:val="000000"/>
        </w:rPr>
      </w:pPr>
      <w:r w:rsidDel="00000000" w:rsidR="00000000" w:rsidRPr="00000000">
        <w:rPr>
          <w:sz w:val="21"/>
          <w:szCs w:val="21"/>
          <w:rtl w:val="0"/>
        </w:rPr>
        <w:t xml:space="preserve">Review the output for a CVE entry. Navigate your browser to the </w:t>
      </w:r>
      <w:hyperlink r:id="rId40">
        <w:r w:rsidDel="00000000" w:rsidR="00000000" w:rsidRPr="00000000">
          <w:rPr>
            <w:sz w:val="21"/>
            <w:szCs w:val="21"/>
            <w:rtl w:val="0"/>
          </w:rPr>
          <w:t xml:space="preserve">CVE MITRE site</w:t>
        </w:r>
      </w:hyperlink>
      <w:r w:rsidDel="00000000" w:rsidR="00000000" w:rsidRPr="00000000">
        <w:rPr>
          <w:sz w:val="21"/>
          <w:szCs w:val="21"/>
          <w:rtl w:val="0"/>
        </w:rPr>
        <w:t xml:space="preserve"> and look up the CVE. Paste a screenshot of this in your submission doc and explain the vulnerability in your own words.</w:t>
      </w:r>
    </w:p>
    <w:p w:rsidR="00000000" w:rsidDel="00000000" w:rsidP="00000000" w:rsidRDefault="00000000" w:rsidRPr="00000000" w14:paraId="000000CB">
      <w:pPr>
        <w:spacing w:after="300" w:lineRule="auto"/>
        <w:rPr>
          <w:sz w:val="21"/>
          <w:szCs w:val="21"/>
        </w:rPr>
      </w:pPr>
      <w:r w:rsidDel="00000000" w:rsidR="00000000" w:rsidRPr="00000000">
        <w:rPr>
          <w:sz w:val="21"/>
          <w:szCs w:val="21"/>
        </w:rPr>
        <w:drawing>
          <wp:inline distB="114300" distT="114300" distL="114300" distR="114300">
            <wp:extent cx="5731200" cy="4419600"/>
            <wp:effectExtent b="0" l="0" r="0" t="0"/>
            <wp:docPr id="2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300" w:lineRule="auto"/>
        <w:rPr>
          <w:sz w:val="21"/>
          <w:szCs w:val="21"/>
        </w:rPr>
      </w:pPr>
      <w:r w:rsidDel="00000000" w:rsidR="00000000" w:rsidRPr="00000000">
        <w:rPr>
          <w:sz w:val="21"/>
          <w:szCs w:val="21"/>
          <w:rtl w:val="0"/>
        </w:rPr>
        <w:t xml:space="preserve">DOS (Denial Of Service) attack to the server by connecting multiple times to the SSH server, waiting for the password prompt, then disconnecting.  </w:t>
      </w:r>
    </w:p>
    <w:p w:rsidR="00000000" w:rsidDel="00000000" w:rsidP="00000000" w:rsidRDefault="00000000" w:rsidRPr="00000000" w14:paraId="000000CD">
      <w:pPr>
        <w:spacing w:after="300" w:lineRule="auto"/>
        <w:ind w:left="0" w:firstLine="0"/>
        <w:rPr>
          <w:sz w:val="21"/>
          <w:szCs w:val="21"/>
        </w:rPr>
      </w:pPr>
      <w:r w:rsidDel="00000000" w:rsidR="00000000" w:rsidRPr="00000000">
        <w:rPr>
          <w:rtl w:val="0"/>
        </w:rPr>
      </w:r>
    </w:p>
    <w:p w:rsidR="00000000" w:rsidDel="00000000" w:rsidP="00000000" w:rsidRDefault="00000000" w:rsidRPr="00000000" w14:paraId="000000CE">
      <w:pPr>
        <w:spacing w:after="300" w:lineRule="auto"/>
        <w:rPr>
          <w:i w:val="1"/>
          <w:sz w:val="21"/>
          <w:szCs w:val="21"/>
        </w:rPr>
      </w:pPr>
      <w:r w:rsidDel="00000000" w:rsidR="00000000" w:rsidRPr="00000000">
        <w:rPr>
          <w:i w:val="1"/>
          <w:sz w:val="21"/>
          <w:szCs w:val="21"/>
          <w:rtl w:val="0"/>
        </w:rPr>
        <w:t xml:space="preserve">Another script that lets Nmap gather vulnerabilities is called “Vulners.” Check it out!</w:t>
      </w:r>
    </w:p>
    <w:p w:rsidR="00000000" w:rsidDel="00000000" w:rsidP="00000000" w:rsidRDefault="00000000" w:rsidRPr="00000000" w14:paraId="000000CF">
      <w:pPr>
        <w:spacing w:after="300" w:lineRule="auto"/>
        <w:jc w:val="center"/>
        <w:rPr>
          <w:i w:val="1"/>
          <w:sz w:val="21"/>
          <w:szCs w:val="21"/>
        </w:rPr>
      </w:pPr>
      <w:r w:rsidDel="00000000" w:rsidR="00000000" w:rsidRPr="00000000">
        <w:rPr>
          <w:i w:val="1"/>
          <w:sz w:val="21"/>
          <w:szCs w:val="21"/>
        </w:rPr>
        <w:drawing>
          <wp:inline distB="114300" distT="114300" distL="114300" distR="114300">
            <wp:extent cx="3800475" cy="419100"/>
            <wp:effectExtent b="0" l="0" r="0" t="0"/>
            <wp:docPr id="2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38004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300" w:lineRule="auto"/>
        <w:jc w:val="center"/>
        <w:rPr>
          <w:i w:val="1"/>
          <w:sz w:val="21"/>
          <w:szCs w:val="21"/>
        </w:rPr>
      </w:pPr>
      <w:r w:rsidDel="00000000" w:rsidR="00000000" w:rsidRPr="00000000">
        <w:rPr>
          <w:sz w:val="21"/>
          <w:szCs w:val="21"/>
        </w:rPr>
        <w:drawing>
          <wp:inline distB="114300" distT="114300" distL="114300" distR="114300">
            <wp:extent cx="5731200" cy="2768600"/>
            <wp:effectExtent b="0" l="0" r="0" t="0"/>
            <wp:docPr id="27"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300" w:lineRule="auto"/>
        <w:rPr>
          <w:sz w:val="21"/>
          <w:szCs w:val="21"/>
        </w:rPr>
      </w:pPr>
      <w:r w:rsidDel="00000000" w:rsidR="00000000" w:rsidRPr="00000000">
        <w:rPr>
          <w:sz w:val="21"/>
          <w:szCs w:val="21"/>
          <w:rtl w:val="0"/>
        </w:rPr>
        <w:t xml:space="preserve">By now you probably have a good idea of how poorly configured this web server is. While this concludes our investigation, what if we wanted to write our own NSE rule?</w:t>
      </w:r>
    </w:p>
    <w:p w:rsidR="00000000" w:rsidDel="00000000" w:rsidP="00000000" w:rsidRDefault="00000000" w:rsidRPr="00000000" w14:paraId="000000D2">
      <w:pPr>
        <w:numPr>
          <w:ilvl w:val="0"/>
          <w:numId w:val="3"/>
        </w:numPr>
        <w:spacing w:after="300" w:lineRule="auto"/>
        <w:ind w:left="720" w:hanging="360"/>
        <w:rPr>
          <w:color w:val="000000"/>
        </w:rPr>
      </w:pPr>
      <w:r w:rsidDel="00000000" w:rsidR="00000000" w:rsidRPr="00000000">
        <w:rPr>
          <w:sz w:val="21"/>
          <w:szCs w:val="21"/>
          <w:rtl w:val="0"/>
        </w:rPr>
        <w:t xml:space="preserve">In Kali Linux, write your own .nse script that gathers some kind of information about the target.</w:t>
      </w:r>
    </w:p>
    <w:p w:rsidR="00000000" w:rsidDel="00000000" w:rsidP="00000000" w:rsidRDefault="00000000" w:rsidRPr="00000000" w14:paraId="000000D3">
      <w:pPr>
        <w:spacing w:after="300" w:lineRule="auto"/>
        <w:ind w:left="720" w:firstLine="0"/>
        <w:rPr>
          <w:sz w:val="21"/>
          <w:szCs w:val="21"/>
        </w:rPr>
      </w:pPr>
      <w:r w:rsidDel="00000000" w:rsidR="00000000" w:rsidRPr="00000000">
        <w:rPr>
          <w:sz w:val="21"/>
          <w:szCs w:val="21"/>
        </w:rPr>
        <w:drawing>
          <wp:inline distB="114300" distT="114300" distL="114300" distR="114300">
            <wp:extent cx="5191125" cy="3000375"/>
            <wp:effectExtent b="0" l="0" r="0" t="0"/>
            <wp:docPr id="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1911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3"/>
        </w:numPr>
        <w:spacing w:after="300" w:lineRule="auto"/>
        <w:ind w:left="720" w:hanging="360"/>
        <w:rPr>
          <w:color w:val="000000"/>
        </w:rPr>
      </w:pPr>
      <w:r w:rsidDel="00000000" w:rsidR="00000000" w:rsidRPr="00000000">
        <w:rPr>
          <w:sz w:val="21"/>
          <w:szCs w:val="21"/>
          <w:rtl w:val="0"/>
        </w:rPr>
        <w:t xml:space="preserve">Post your LUA-language .nse script to your public GitHub repository. Share the link to it in your submission doc today.</w:t>
      </w:r>
    </w:p>
    <w:p w:rsidR="00000000" w:rsidDel="00000000" w:rsidP="00000000" w:rsidRDefault="00000000" w:rsidRPr="00000000" w14:paraId="000000D5">
      <w:pPr>
        <w:spacing w:after="300" w:lineRule="auto"/>
        <w:rPr>
          <w:sz w:val="21"/>
          <w:szCs w:val="21"/>
        </w:rPr>
      </w:pPr>
      <w:r w:rsidDel="00000000" w:rsidR="00000000" w:rsidRPr="00000000">
        <w:rPr>
          <w:rtl w:val="0"/>
        </w:rPr>
      </w:r>
    </w:p>
    <w:p w:rsidR="00000000" w:rsidDel="00000000" w:rsidP="00000000" w:rsidRDefault="00000000" w:rsidRPr="00000000" w14:paraId="000000D6">
      <w:pPr>
        <w:spacing w:after="300" w:lineRule="auto"/>
        <w:rPr>
          <w:sz w:val="21"/>
          <w:szCs w:val="21"/>
        </w:rPr>
      </w:pPr>
      <w:hyperlink r:id="rId45">
        <w:r w:rsidDel="00000000" w:rsidR="00000000" w:rsidRPr="00000000">
          <w:rPr>
            <w:color w:val="1155cc"/>
            <w:sz w:val="21"/>
            <w:szCs w:val="21"/>
            <w:u w:val="single"/>
            <w:rtl w:val="0"/>
          </w:rPr>
          <w:t xml:space="preserve">https://github.com/Rbrasil72/LUA-Scripts/blob/main/nmapscripts/SimplenmapNSEscript.nse</w:t>
        </w:r>
      </w:hyperlink>
      <w:r w:rsidDel="00000000" w:rsidR="00000000" w:rsidRPr="00000000">
        <w:rPr>
          <w:rtl w:val="0"/>
        </w:rPr>
      </w:r>
    </w:p>
    <w:p w:rsidR="00000000" w:rsidDel="00000000" w:rsidP="00000000" w:rsidRDefault="00000000" w:rsidRPr="00000000" w14:paraId="000000D7">
      <w:pPr>
        <w:spacing w:after="300" w:lineRule="auto"/>
        <w:rPr>
          <w:sz w:val="21"/>
          <w:szCs w:val="21"/>
        </w:rPr>
      </w:pPr>
      <w:r w:rsidDel="00000000" w:rsidR="00000000" w:rsidRPr="00000000">
        <w:rPr>
          <w:rtl w:val="0"/>
        </w:rPr>
      </w:r>
    </w:p>
    <w:p w:rsidR="00000000" w:rsidDel="00000000" w:rsidP="00000000" w:rsidRDefault="00000000" w:rsidRPr="00000000" w14:paraId="000000D8">
      <w:pPr>
        <w:pStyle w:val="Heading2"/>
        <w:keepNext w:val="0"/>
        <w:keepLines w:val="0"/>
        <w:spacing w:after="160" w:before="0" w:line="264" w:lineRule="auto"/>
        <w:rPr>
          <w:b w:val="1"/>
          <w:sz w:val="36"/>
          <w:szCs w:val="36"/>
        </w:rPr>
      </w:pPr>
      <w:bookmarkStart w:colFirst="0" w:colLast="0" w:name="_h6kf43m69fpp" w:id="26"/>
      <w:bookmarkEnd w:id="26"/>
      <w:r w:rsidDel="00000000" w:rsidR="00000000" w:rsidRPr="00000000">
        <w:rPr>
          <w:b w:val="1"/>
          <w:sz w:val="36"/>
          <w:szCs w:val="36"/>
          <w:rtl w:val="0"/>
        </w:rPr>
        <w:t xml:space="preserve">Part 4: Reporting</w:t>
      </w:r>
    </w:p>
    <w:p w:rsidR="00000000" w:rsidDel="00000000" w:rsidP="00000000" w:rsidRDefault="00000000" w:rsidRPr="00000000" w14:paraId="000000D9">
      <w:pPr>
        <w:spacing w:after="300" w:lineRule="auto"/>
        <w:rPr>
          <w:sz w:val="21"/>
          <w:szCs w:val="21"/>
        </w:rPr>
      </w:pPr>
      <w:r w:rsidDel="00000000" w:rsidR="00000000" w:rsidRPr="00000000">
        <w:rPr>
          <w:sz w:val="21"/>
          <w:szCs w:val="21"/>
          <w:rtl w:val="0"/>
        </w:rPr>
        <w:t xml:space="preserve">Answer the below discussion prompts in your own words:</w:t>
      </w:r>
    </w:p>
    <w:p w:rsidR="00000000" w:rsidDel="00000000" w:rsidP="00000000" w:rsidRDefault="00000000" w:rsidRPr="00000000" w14:paraId="000000DA">
      <w:pPr>
        <w:numPr>
          <w:ilvl w:val="0"/>
          <w:numId w:val="4"/>
        </w:numPr>
        <w:spacing w:after="300" w:lineRule="auto"/>
        <w:ind w:left="720" w:hanging="360"/>
        <w:rPr>
          <w:color w:val="000000"/>
        </w:rPr>
      </w:pPr>
      <w:r w:rsidDel="00000000" w:rsidR="00000000" w:rsidRPr="00000000">
        <w:rPr>
          <w:sz w:val="21"/>
          <w:szCs w:val="21"/>
          <w:rtl w:val="0"/>
        </w:rPr>
        <w:t xml:space="preserve">What are some of the biggest security concerns on the web server?</w:t>
      </w:r>
    </w:p>
    <w:p w:rsidR="00000000" w:rsidDel="00000000" w:rsidP="00000000" w:rsidRDefault="00000000" w:rsidRPr="00000000" w14:paraId="000000DB">
      <w:pPr>
        <w:spacing w:after="300" w:lineRule="auto"/>
        <w:ind w:left="720" w:firstLine="0"/>
        <w:rPr>
          <w:sz w:val="21"/>
          <w:szCs w:val="21"/>
        </w:rPr>
      </w:pPr>
      <w:r w:rsidDel="00000000" w:rsidR="00000000" w:rsidRPr="00000000">
        <w:rPr>
          <w:sz w:val="21"/>
          <w:szCs w:val="21"/>
          <w:rtl w:val="0"/>
        </w:rPr>
        <w:t xml:space="preserve">Php admin page was easily accessible without any type of protection, were there are users databases that show information about them like their name and password hashes</w:t>
      </w:r>
    </w:p>
    <w:p w:rsidR="00000000" w:rsidDel="00000000" w:rsidP="00000000" w:rsidRDefault="00000000" w:rsidRPr="00000000" w14:paraId="000000DC">
      <w:pPr>
        <w:spacing w:after="300" w:lineRule="auto"/>
        <w:ind w:left="720" w:firstLine="0"/>
        <w:rPr>
          <w:sz w:val="21"/>
          <w:szCs w:val="21"/>
        </w:rPr>
      </w:pPr>
      <w:r w:rsidDel="00000000" w:rsidR="00000000" w:rsidRPr="00000000">
        <w:rPr>
          <w:sz w:val="21"/>
          <w:szCs w:val="21"/>
          <w:rtl w:val="0"/>
        </w:rPr>
        <w:t xml:space="preserve">Alot of vulnerabilities and exploits are available because of how outdated the server is</w:t>
      </w:r>
    </w:p>
    <w:p w:rsidR="00000000" w:rsidDel="00000000" w:rsidP="00000000" w:rsidRDefault="00000000" w:rsidRPr="00000000" w14:paraId="000000DD">
      <w:pPr>
        <w:spacing w:after="300" w:lineRule="auto"/>
        <w:ind w:left="720" w:firstLine="0"/>
        <w:rPr>
          <w:sz w:val="21"/>
          <w:szCs w:val="21"/>
        </w:rPr>
      </w:pPr>
      <w:r w:rsidDel="00000000" w:rsidR="00000000" w:rsidRPr="00000000">
        <w:rPr>
          <w:sz w:val="21"/>
          <w:szCs w:val="21"/>
          <w:rtl w:val="0"/>
        </w:rPr>
        <w:t xml:space="preserve">Files can be easily accessible by just changing the URL</w:t>
      </w:r>
    </w:p>
    <w:p w:rsidR="00000000" w:rsidDel="00000000" w:rsidP="00000000" w:rsidRDefault="00000000" w:rsidRPr="00000000" w14:paraId="000000DE">
      <w:pPr>
        <w:numPr>
          <w:ilvl w:val="0"/>
          <w:numId w:val="4"/>
        </w:numPr>
        <w:spacing w:after="300" w:lineRule="auto"/>
        <w:ind w:left="720" w:hanging="360"/>
        <w:rPr>
          <w:color w:val="000000"/>
        </w:rPr>
      </w:pPr>
      <w:r w:rsidDel="00000000" w:rsidR="00000000" w:rsidRPr="00000000">
        <w:rPr>
          <w:sz w:val="21"/>
          <w:szCs w:val="21"/>
          <w:rtl w:val="0"/>
        </w:rPr>
        <w:t xml:space="preserve">Why might a security professional choose to use Nmap NSE for evaluating a web app target?</w:t>
      </w:r>
    </w:p>
    <w:p w:rsidR="00000000" w:rsidDel="00000000" w:rsidP="00000000" w:rsidRDefault="00000000" w:rsidRPr="00000000" w14:paraId="000000DF">
      <w:pPr>
        <w:spacing w:after="300" w:lineRule="auto"/>
        <w:ind w:left="720" w:firstLine="0"/>
        <w:rPr>
          <w:sz w:val="21"/>
          <w:szCs w:val="21"/>
        </w:rPr>
      </w:pPr>
      <w:r w:rsidDel="00000000" w:rsidR="00000000" w:rsidRPr="00000000">
        <w:rPr>
          <w:sz w:val="21"/>
          <w:szCs w:val="21"/>
          <w:rtl w:val="0"/>
        </w:rPr>
        <w:t xml:space="preserve">A security professional might choose to use nmap NSE for evaluating a web app target for the quick vulnerability assessment.</w:t>
      </w:r>
    </w:p>
    <w:p w:rsidR="00000000" w:rsidDel="00000000" w:rsidP="00000000" w:rsidRDefault="00000000" w:rsidRPr="00000000" w14:paraId="000000E0">
      <w:pPr>
        <w:numPr>
          <w:ilvl w:val="0"/>
          <w:numId w:val="4"/>
        </w:numPr>
        <w:spacing w:after="300" w:lineRule="auto"/>
        <w:ind w:left="720" w:hanging="360"/>
        <w:rPr>
          <w:color w:val="000000"/>
        </w:rPr>
      </w:pPr>
      <w:r w:rsidDel="00000000" w:rsidR="00000000" w:rsidRPr="00000000">
        <w:rPr>
          <w:sz w:val="21"/>
          <w:szCs w:val="21"/>
          <w:rtl w:val="0"/>
        </w:rPr>
        <w:t xml:space="preserve">In your opinion, how can adopting scripting and extensible defenses change the way security professionals handle operations?</w:t>
      </w:r>
    </w:p>
    <w:p w:rsidR="00000000" w:rsidDel="00000000" w:rsidP="00000000" w:rsidRDefault="00000000" w:rsidRPr="00000000" w14:paraId="000000E1">
      <w:pPr>
        <w:spacing w:after="300" w:lineRule="auto"/>
        <w:ind w:left="720" w:firstLine="0"/>
        <w:rPr>
          <w:sz w:val="21"/>
          <w:szCs w:val="21"/>
        </w:rPr>
      </w:pPr>
      <w:r w:rsidDel="00000000" w:rsidR="00000000" w:rsidRPr="00000000">
        <w:rPr>
          <w:sz w:val="21"/>
          <w:szCs w:val="21"/>
          <w:rtl w:val="0"/>
        </w:rPr>
        <w:t xml:space="preserve">They can up their defenses by knowing what vulnerabilities are on the web server.</w:t>
      </w:r>
    </w:p>
    <w:p w:rsidR="00000000" w:rsidDel="00000000" w:rsidP="00000000" w:rsidRDefault="00000000" w:rsidRPr="00000000" w14:paraId="000000E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fffce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cve.mitre.org/" TargetMode="External"/><Relationship Id="rId20" Type="http://schemas.openxmlformats.org/officeDocument/2006/relationships/image" Target="media/image8.png"/><Relationship Id="rId42" Type="http://schemas.openxmlformats.org/officeDocument/2006/relationships/image" Target="media/image31.png"/><Relationship Id="rId41" Type="http://schemas.openxmlformats.org/officeDocument/2006/relationships/image" Target="media/image28.png"/><Relationship Id="rId22" Type="http://schemas.openxmlformats.org/officeDocument/2006/relationships/image" Target="media/image2.png"/><Relationship Id="rId44" Type="http://schemas.openxmlformats.org/officeDocument/2006/relationships/image" Target="media/image5.png"/><Relationship Id="rId21" Type="http://schemas.openxmlformats.org/officeDocument/2006/relationships/image" Target="media/image20.png"/><Relationship Id="rId43" Type="http://schemas.openxmlformats.org/officeDocument/2006/relationships/image" Target="media/image34.png"/><Relationship Id="rId24" Type="http://schemas.openxmlformats.org/officeDocument/2006/relationships/image" Target="media/image10.png"/><Relationship Id="rId23" Type="http://schemas.openxmlformats.org/officeDocument/2006/relationships/image" Target="media/image6.png"/><Relationship Id="rId45" Type="http://schemas.openxmlformats.org/officeDocument/2006/relationships/hyperlink" Target="https://github.com/Rbrasil72/LUA-Scripts/blob/main/nmapscripts/SimplenmapNSEscript.n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5.png"/><Relationship Id="rId25" Type="http://schemas.openxmlformats.org/officeDocument/2006/relationships/image" Target="media/image25.png"/><Relationship Id="rId28" Type="http://schemas.openxmlformats.org/officeDocument/2006/relationships/image" Target="media/image26.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30.png"/><Relationship Id="rId30" Type="http://schemas.openxmlformats.org/officeDocument/2006/relationships/image" Target="media/image17.png"/><Relationship Id="rId11" Type="http://schemas.openxmlformats.org/officeDocument/2006/relationships/image" Target="media/image18.png"/><Relationship Id="rId33" Type="http://schemas.openxmlformats.org/officeDocument/2006/relationships/image" Target="media/image9.png"/><Relationship Id="rId10" Type="http://schemas.openxmlformats.org/officeDocument/2006/relationships/image" Target="media/image19.png"/><Relationship Id="rId32" Type="http://schemas.openxmlformats.org/officeDocument/2006/relationships/image" Target="media/image22.png"/><Relationship Id="rId13" Type="http://schemas.openxmlformats.org/officeDocument/2006/relationships/image" Target="media/image27.png"/><Relationship Id="rId35" Type="http://schemas.openxmlformats.org/officeDocument/2006/relationships/image" Target="media/image29.png"/><Relationship Id="rId12" Type="http://schemas.openxmlformats.org/officeDocument/2006/relationships/image" Target="media/image24.png"/><Relationship Id="rId34" Type="http://schemas.openxmlformats.org/officeDocument/2006/relationships/hyperlink" Target="https://hkh4cks.com/blog/2018/01/22/common-enumeration-tools/" TargetMode="External"/><Relationship Id="rId15" Type="http://schemas.openxmlformats.org/officeDocument/2006/relationships/image" Target="media/image32.png"/><Relationship Id="rId37" Type="http://schemas.openxmlformats.org/officeDocument/2006/relationships/image" Target="media/image14.png"/><Relationship Id="rId14" Type="http://schemas.openxmlformats.org/officeDocument/2006/relationships/image" Target="media/image7.png"/><Relationship Id="rId36" Type="http://schemas.openxmlformats.org/officeDocument/2006/relationships/hyperlink" Target="https://scipag.github.io/vulscan/" TargetMode="External"/><Relationship Id="rId17" Type="http://schemas.openxmlformats.org/officeDocument/2006/relationships/image" Target="media/image36.png"/><Relationship Id="rId39" Type="http://schemas.openxmlformats.org/officeDocument/2006/relationships/image" Target="media/image4.png"/><Relationship Id="rId16" Type="http://schemas.openxmlformats.org/officeDocument/2006/relationships/image" Target="media/image11.png"/><Relationship Id="rId38" Type="http://schemas.openxmlformats.org/officeDocument/2006/relationships/image" Target="media/image23.png"/><Relationship Id="rId19" Type="http://schemas.openxmlformats.org/officeDocument/2006/relationships/image" Target="media/image3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